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3CD" w:rsidRPr="00D853CD" w:rsidRDefault="00D853CD" w:rsidP="00D853CD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3CD" w:rsidRPr="00D853CD" w:rsidRDefault="00D853CD" w:rsidP="00D853CD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D853CD">
        <w:rPr>
          <w:b/>
          <w:sz w:val="26"/>
          <w:szCs w:val="26"/>
          <w:lang w:val="ru-RU"/>
        </w:rPr>
        <w:t>УКРАЇНА</w:t>
      </w:r>
    </w:p>
    <w:p w:rsidR="00D853CD" w:rsidRPr="00D853CD" w:rsidRDefault="00D853CD" w:rsidP="00D853CD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D853CD">
        <w:rPr>
          <w:b/>
          <w:bCs/>
          <w:kern w:val="36"/>
          <w:sz w:val="26"/>
          <w:szCs w:val="26"/>
        </w:rPr>
        <w:t>ДУБЛЯНСЬКА МІСЬКА РАДА</w:t>
      </w:r>
    </w:p>
    <w:p w:rsidR="00D853CD" w:rsidRPr="00D853CD" w:rsidRDefault="00D853CD" w:rsidP="00D853CD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D853CD">
        <w:rPr>
          <w:bCs/>
          <w:sz w:val="26"/>
          <w:szCs w:val="26"/>
        </w:rPr>
        <w:t>ЖОВКІВСЬКИЙ РАЙОН  ЛЬВІВСЬКА ОБЛАСТЬ</w:t>
      </w:r>
    </w:p>
    <w:p w:rsidR="00D853CD" w:rsidRPr="00D853CD" w:rsidRDefault="00D853CD" w:rsidP="00D853CD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D853CD">
        <w:rPr>
          <w:b/>
          <w:bCs/>
          <w:kern w:val="36"/>
          <w:sz w:val="26"/>
          <w:szCs w:val="26"/>
        </w:rPr>
        <w:t>ВИКОНАВЧИЙ КОМІТЕТ</w:t>
      </w:r>
    </w:p>
    <w:p w:rsidR="00D853CD" w:rsidRPr="00D853CD" w:rsidRDefault="00D853CD" w:rsidP="00D853CD">
      <w:pPr>
        <w:widowControl w:val="0"/>
        <w:ind w:firstLine="540"/>
        <w:rPr>
          <w:sz w:val="26"/>
          <w:szCs w:val="26"/>
        </w:rPr>
      </w:pPr>
    </w:p>
    <w:p w:rsidR="00D853CD" w:rsidRPr="00D853CD" w:rsidRDefault="00D853CD" w:rsidP="00D853CD">
      <w:pPr>
        <w:widowControl w:val="0"/>
        <w:ind w:firstLine="540"/>
        <w:jc w:val="center"/>
        <w:rPr>
          <w:b/>
          <w:sz w:val="26"/>
          <w:szCs w:val="26"/>
        </w:rPr>
      </w:pPr>
      <w:r w:rsidRPr="00D853CD">
        <w:rPr>
          <w:b/>
          <w:sz w:val="26"/>
          <w:szCs w:val="26"/>
        </w:rPr>
        <w:t xml:space="preserve">РІШЕННЯ </w:t>
      </w:r>
    </w:p>
    <w:p w:rsidR="00D853CD" w:rsidRPr="00D853CD" w:rsidRDefault="00D853CD" w:rsidP="00D853CD">
      <w:pPr>
        <w:widowControl w:val="0"/>
        <w:ind w:firstLine="540"/>
        <w:jc w:val="center"/>
        <w:rPr>
          <w:b/>
          <w:sz w:val="26"/>
          <w:szCs w:val="26"/>
        </w:rPr>
      </w:pPr>
    </w:p>
    <w:p w:rsidR="00D853CD" w:rsidRPr="00D853CD" w:rsidRDefault="00D853CD" w:rsidP="00D853CD">
      <w:pPr>
        <w:widowControl w:val="0"/>
        <w:ind w:firstLine="540"/>
        <w:rPr>
          <w:sz w:val="26"/>
          <w:szCs w:val="26"/>
        </w:rPr>
      </w:pPr>
      <w:r w:rsidRPr="00D853CD">
        <w:rPr>
          <w:sz w:val="26"/>
          <w:szCs w:val="26"/>
        </w:rPr>
        <w:t>Від  30 березня 2017 р.</w:t>
      </w:r>
      <w:r w:rsidRPr="00D853CD">
        <w:rPr>
          <w:sz w:val="26"/>
          <w:szCs w:val="26"/>
        </w:rPr>
        <w:tab/>
      </w:r>
      <w:r w:rsidRPr="00D853CD">
        <w:rPr>
          <w:sz w:val="26"/>
          <w:szCs w:val="26"/>
        </w:rPr>
        <w:tab/>
      </w:r>
      <w:r w:rsidRPr="00D853CD">
        <w:rPr>
          <w:sz w:val="26"/>
          <w:szCs w:val="26"/>
        </w:rPr>
        <w:tab/>
      </w:r>
      <w:r w:rsidRPr="00D853CD">
        <w:rPr>
          <w:sz w:val="26"/>
          <w:szCs w:val="26"/>
        </w:rPr>
        <w:tab/>
      </w:r>
      <w:r w:rsidRPr="00D853CD">
        <w:rPr>
          <w:sz w:val="26"/>
          <w:szCs w:val="26"/>
        </w:rPr>
        <w:tab/>
      </w:r>
      <w:r w:rsidRPr="00D853CD">
        <w:rPr>
          <w:sz w:val="26"/>
          <w:szCs w:val="26"/>
        </w:rPr>
        <w:tab/>
        <w:t xml:space="preserve">                   №24</w:t>
      </w:r>
    </w:p>
    <w:p w:rsidR="00D853CD" w:rsidRPr="00D853CD" w:rsidRDefault="00D853CD" w:rsidP="00D853CD">
      <w:pPr>
        <w:widowControl w:val="0"/>
        <w:ind w:firstLine="540"/>
        <w:rPr>
          <w:sz w:val="26"/>
          <w:szCs w:val="26"/>
        </w:rPr>
      </w:pPr>
      <w:r w:rsidRPr="00D853CD">
        <w:rPr>
          <w:sz w:val="26"/>
          <w:szCs w:val="26"/>
        </w:rPr>
        <w:t xml:space="preserve">м. </w:t>
      </w:r>
      <w:proofErr w:type="spellStart"/>
      <w:r w:rsidRPr="00D853CD">
        <w:rPr>
          <w:sz w:val="26"/>
          <w:szCs w:val="26"/>
        </w:rPr>
        <w:t>Дубляни</w:t>
      </w:r>
      <w:proofErr w:type="spellEnd"/>
    </w:p>
    <w:p w:rsidR="00D853CD" w:rsidRPr="00D853CD" w:rsidRDefault="00D853CD" w:rsidP="00D853CD">
      <w:pPr>
        <w:ind w:firstLine="720"/>
        <w:jc w:val="both"/>
        <w:rPr>
          <w:sz w:val="28"/>
          <w:szCs w:val="28"/>
          <w:lang w:val="ru-RU"/>
        </w:rPr>
      </w:pPr>
      <w:r w:rsidRPr="00D853CD">
        <w:rPr>
          <w:sz w:val="28"/>
          <w:szCs w:val="28"/>
          <w:lang w:val="ru-RU"/>
        </w:rPr>
        <w:t xml:space="preserve">Про </w:t>
      </w:r>
      <w:proofErr w:type="spellStart"/>
      <w:r w:rsidRPr="00D853CD">
        <w:rPr>
          <w:sz w:val="28"/>
          <w:szCs w:val="28"/>
          <w:lang w:val="ru-RU"/>
        </w:rPr>
        <w:t>закріплення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назви</w:t>
      </w:r>
      <w:proofErr w:type="spellEnd"/>
      <w:r w:rsidRPr="00D853CD">
        <w:rPr>
          <w:sz w:val="28"/>
          <w:szCs w:val="28"/>
          <w:lang w:val="ru-RU"/>
        </w:rPr>
        <w:t xml:space="preserve"> за </w:t>
      </w:r>
      <w:proofErr w:type="spellStart"/>
      <w:r w:rsidRPr="00D853CD">
        <w:rPr>
          <w:sz w:val="28"/>
          <w:szCs w:val="28"/>
          <w:lang w:val="ru-RU"/>
        </w:rPr>
        <w:t>територією</w:t>
      </w:r>
      <w:proofErr w:type="spellEnd"/>
      <w:r w:rsidRPr="00D853CD">
        <w:rPr>
          <w:sz w:val="28"/>
          <w:szCs w:val="28"/>
          <w:lang w:val="ru-RU"/>
        </w:rPr>
        <w:t xml:space="preserve"> та </w:t>
      </w:r>
      <w:proofErr w:type="spellStart"/>
      <w:r w:rsidRPr="00D853CD">
        <w:rPr>
          <w:sz w:val="28"/>
          <w:szCs w:val="28"/>
          <w:lang w:val="ru-RU"/>
        </w:rPr>
        <w:t>присвоєння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поштової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адреси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частині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території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відпочинкового</w:t>
      </w:r>
      <w:proofErr w:type="spellEnd"/>
      <w:r w:rsidRPr="00D853CD">
        <w:rPr>
          <w:sz w:val="28"/>
          <w:szCs w:val="28"/>
          <w:lang w:val="ru-RU"/>
        </w:rPr>
        <w:t xml:space="preserve"> комплексу ПП «</w:t>
      </w:r>
      <w:proofErr w:type="spellStart"/>
      <w:r w:rsidRPr="00D853CD">
        <w:rPr>
          <w:sz w:val="28"/>
          <w:szCs w:val="28"/>
          <w:lang w:val="ru-RU"/>
        </w:rPr>
        <w:t>Древній</w:t>
      </w:r>
      <w:proofErr w:type="spellEnd"/>
      <w:r w:rsidRPr="00D853CD">
        <w:rPr>
          <w:sz w:val="28"/>
          <w:szCs w:val="28"/>
          <w:lang w:val="ru-RU"/>
        </w:rPr>
        <w:t xml:space="preserve"> Град»</w:t>
      </w:r>
    </w:p>
    <w:p w:rsidR="00D853CD" w:rsidRPr="00D853CD" w:rsidRDefault="00D853CD" w:rsidP="00D853CD">
      <w:pPr>
        <w:jc w:val="both"/>
        <w:rPr>
          <w:sz w:val="28"/>
          <w:szCs w:val="28"/>
          <w:lang w:val="ru-RU"/>
        </w:rPr>
      </w:pPr>
    </w:p>
    <w:p w:rsidR="00D853CD" w:rsidRPr="00D853CD" w:rsidRDefault="00D853CD" w:rsidP="00D853CD">
      <w:pPr>
        <w:jc w:val="both"/>
        <w:rPr>
          <w:sz w:val="28"/>
          <w:szCs w:val="28"/>
          <w:lang w:val="ru-RU"/>
        </w:rPr>
      </w:pPr>
      <w:r w:rsidRPr="00D853CD">
        <w:rPr>
          <w:sz w:val="28"/>
          <w:szCs w:val="28"/>
          <w:lang w:val="ru-RU"/>
        </w:rPr>
        <w:tab/>
      </w:r>
      <w:proofErr w:type="spellStart"/>
      <w:r w:rsidRPr="00D853CD">
        <w:rPr>
          <w:sz w:val="28"/>
          <w:szCs w:val="28"/>
          <w:lang w:val="ru-RU"/>
        </w:rPr>
        <w:t>Розглянувши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заяву</w:t>
      </w:r>
      <w:proofErr w:type="spellEnd"/>
      <w:r w:rsidRPr="00D853CD">
        <w:rPr>
          <w:sz w:val="28"/>
          <w:szCs w:val="28"/>
          <w:lang w:val="ru-RU"/>
        </w:rPr>
        <w:t xml:space="preserve"> ПП «Древний Град» про </w:t>
      </w:r>
      <w:proofErr w:type="spellStart"/>
      <w:r w:rsidRPr="00D853CD">
        <w:rPr>
          <w:sz w:val="28"/>
          <w:szCs w:val="28"/>
          <w:lang w:val="ru-RU"/>
        </w:rPr>
        <w:t>присвоєння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назви</w:t>
      </w:r>
      <w:proofErr w:type="spellEnd"/>
      <w:r w:rsidRPr="00D853CD">
        <w:rPr>
          <w:sz w:val="28"/>
          <w:szCs w:val="28"/>
          <w:lang w:val="ru-RU"/>
        </w:rPr>
        <w:t xml:space="preserve"> за </w:t>
      </w:r>
      <w:proofErr w:type="spellStart"/>
      <w:r w:rsidRPr="00D853CD">
        <w:rPr>
          <w:sz w:val="28"/>
          <w:szCs w:val="28"/>
          <w:lang w:val="ru-RU"/>
        </w:rPr>
        <w:t>територією</w:t>
      </w:r>
      <w:proofErr w:type="spellEnd"/>
      <w:r w:rsidRPr="00D853CD">
        <w:rPr>
          <w:sz w:val="28"/>
          <w:szCs w:val="28"/>
          <w:lang w:val="ru-RU"/>
        </w:rPr>
        <w:t xml:space="preserve"> та </w:t>
      </w:r>
      <w:proofErr w:type="spellStart"/>
      <w:r w:rsidRPr="00D853CD">
        <w:rPr>
          <w:sz w:val="28"/>
          <w:szCs w:val="28"/>
          <w:lang w:val="ru-RU"/>
        </w:rPr>
        <w:t>поштової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адреси</w:t>
      </w:r>
      <w:proofErr w:type="spellEnd"/>
      <w:r w:rsidRPr="00D853CD">
        <w:rPr>
          <w:sz w:val="28"/>
          <w:szCs w:val="28"/>
          <w:lang w:val="ru-RU"/>
        </w:rPr>
        <w:t xml:space="preserve">, </w:t>
      </w:r>
      <w:proofErr w:type="spellStart"/>
      <w:r w:rsidRPr="00D853CD">
        <w:rPr>
          <w:sz w:val="28"/>
          <w:szCs w:val="28"/>
          <w:lang w:val="ru-RU"/>
        </w:rPr>
        <w:t>відповідно</w:t>
      </w:r>
      <w:proofErr w:type="spellEnd"/>
      <w:r w:rsidRPr="00D853CD">
        <w:rPr>
          <w:sz w:val="28"/>
          <w:szCs w:val="28"/>
          <w:lang w:val="ru-RU"/>
        </w:rPr>
        <w:t xml:space="preserve"> до ст. 30 Закону </w:t>
      </w:r>
      <w:proofErr w:type="spellStart"/>
      <w:r w:rsidRPr="00D853CD">
        <w:rPr>
          <w:sz w:val="28"/>
          <w:szCs w:val="28"/>
          <w:lang w:val="ru-RU"/>
        </w:rPr>
        <w:t>України</w:t>
      </w:r>
      <w:proofErr w:type="spellEnd"/>
      <w:r w:rsidRPr="00D853CD">
        <w:rPr>
          <w:sz w:val="28"/>
          <w:szCs w:val="28"/>
          <w:lang w:val="ru-RU"/>
        </w:rPr>
        <w:t xml:space="preserve"> «Про </w:t>
      </w:r>
      <w:proofErr w:type="spellStart"/>
      <w:r w:rsidRPr="00D853CD">
        <w:rPr>
          <w:sz w:val="28"/>
          <w:szCs w:val="28"/>
          <w:lang w:val="ru-RU"/>
        </w:rPr>
        <w:t>місцеве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самоврядування</w:t>
      </w:r>
      <w:proofErr w:type="spellEnd"/>
      <w:r w:rsidRPr="00D853CD">
        <w:rPr>
          <w:sz w:val="28"/>
          <w:szCs w:val="28"/>
          <w:lang w:val="ru-RU"/>
        </w:rPr>
        <w:t xml:space="preserve"> в </w:t>
      </w:r>
      <w:proofErr w:type="spellStart"/>
      <w:r w:rsidRPr="00D853CD">
        <w:rPr>
          <w:sz w:val="28"/>
          <w:szCs w:val="28"/>
          <w:lang w:val="ru-RU"/>
        </w:rPr>
        <w:t>Україні</w:t>
      </w:r>
      <w:proofErr w:type="spellEnd"/>
      <w:r w:rsidRPr="00D853CD">
        <w:rPr>
          <w:sz w:val="28"/>
          <w:szCs w:val="28"/>
          <w:lang w:val="ru-RU"/>
        </w:rPr>
        <w:t xml:space="preserve">», </w:t>
      </w:r>
      <w:proofErr w:type="spellStart"/>
      <w:r w:rsidRPr="00D853CD">
        <w:rPr>
          <w:sz w:val="28"/>
          <w:szCs w:val="28"/>
          <w:lang w:val="ru-RU"/>
        </w:rPr>
        <w:t>виконачий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комітет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Дублянської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міської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gramStart"/>
      <w:r w:rsidRPr="00D853CD">
        <w:rPr>
          <w:sz w:val="28"/>
          <w:szCs w:val="28"/>
          <w:lang w:val="ru-RU"/>
        </w:rPr>
        <w:t>ради</w:t>
      </w:r>
      <w:proofErr w:type="gramEnd"/>
    </w:p>
    <w:p w:rsidR="00D853CD" w:rsidRPr="00D853CD" w:rsidRDefault="00D853CD" w:rsidP="00D853CD">
      <w:pPr>
        <w:jc w:val="both"/>
        <w:rPr>
          <w:sz w:val="28"/>
          <w:szCs w:val="28"/>
          <w:lang w:val="ru-RU"/>
        </w:rPr>
      </w:pPr>
      <w:r w:rsidRPr="00D853CD">
        <w:rPr>
          <w:sz w:val="28"/>
          <w:szCs w:val="28"/>
          <w:lang w:val="ru-RU"/>
        </w:rPr>
        <w:tab/>
        <w:t>ВИРІШИВ:</w:t>
      </w:r>
    </w:p>
    <w:p w:rsidR="00D853CD" w:rsidRPr="00D853CD" w:rsidRDefault="00D853CD" w:rsidP="00D853CD">
      <w:pPr>
        <w:numPr>
          <w:ilvl w:val="0"/>
          <w:numId w:val="3"/>
        </w:numPr>
        <w:suppressAutoHyphens/>
        <w:ind w:left="0" w:firstLine="360"/>
        <w:jc w:val="both"/>
        <w:rPr>
          <w:sz w:val="28"/>
          <w:szCs w:val="28"/>
          <w:lang w:val="ru-RU"/>
        </w:rPr>
      </w:pPr>
      <w:r w:rsidRPr="00D853CD">
        <w:rPr>
          <w:sz w:val="28"/>
          <w:szCs w:val="28"/>
          <w:lang w:val="ru-RU"/>
        </w:rPr>
        <w:t xml:space="preserve">За </w:t>
      </w:r>
      <w:proofErr w:type="spellStart"/>
      <w:r w:rsidRPr="00D853CD">
        <w:rPr>
          <w:sz w:val="28"/>
          <w:szCs w:val="28"/>
          <w:lang w:val="ru-RU"/>
        </w:rPr>
        <w:t>територією</w:t>
      </w:r>
      <w:proofErr w:type="spellEnd"/>
      <w:r w:rsidRPr="00D853CD">
        <w:rPr>
          <w:sz w:val="28"/>
          <w:szCs w:val="28"/>
          <w:lang w:val="ru-RU"/>
        </w:rPr>
        <w:t xml:space="preserve"> за межами </w:t>
      </w:r>
      <w:proofErr w:type="spellStart"/>
      <w:r w:rsidRPr="00D853CD">
        <w:rPr>
          <w:sz w:val="28"/>
          <w:szCs w:val="28"/>
          <w:lang w:val="ru-RU"/>
        </w:rPr>
        <w:t>міста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Дубляни</w:t>
      </w:r>
      <w:proofErr w:type="spellEnd"/>
      <w:r w:rsidRPr="00D853CD">
        <w:rPr>
          <w:sz w:val="28"/>
          <w:szCs w:val="28"/>
          <w:lang w:val="ru-RU"/>
        </w:rPr>
        <w:t xml:space="preserve"> на </w:t>
      </w:r>
      <w:proofErr w:type="spellStart"/>
      <w:r w:rsidRPr="00D853CD">
        <w:rPr>
          <w:sz w:val="28"/>
          <w:szCs w:val="28"/>
          <w:lang w:val="ru-RU"/>
        </w:rPr>
        <w:t>території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Дублянської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міської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gramStart"/>
      <w:r w:rsidRPr="00D853CD">
        <w:rPr>
          <w:sz w:val="28"/>
          <w:szCs w:val="28"/>
          <w:lang w:val="ru-RU"/>
        </w:rPr>
        <w:t>ради</w:t>
      </w:r>
      <w:proofErr w:type="gramEnd"/>
      <w:r w:rsidRPr="00D853CD">
        <w:rPr>
          <w:sz w:val="28"/>
          <w:szCs w:val="28"/>
          <w:lang w:val="ru-RU"/>
        </w:rPr>
        <w:t xml:space="preserve"> (на </w:t>
      </w:r>
      <w:proofErr w:type="spellStart"/>
      <w:r w:rsidRPr="00D853CD">
        <w:rPr>
          <w:sz w:val="28"/>
          <w:szCs w:val="28"/>
          <w:lang w:val="ru-RU"/>
        </w:rPr>
        <w:t>межі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Жовківського</w:t>
      </w:r>
      <w:proofErr w:type="spellEnd"/>
      <w:r w:rsidRPr="00D853CD">
        <w:rPr>
          <w:sz w:val="28"/>
          <w:szCs w:val="28"/>
          <w:lang w:val="ru-RU"/>
        </w:rPr>
        <w:t xml:space="preserve"> району та </w:t>
      </w:r>
      <w:proofErr w:type="spellStart"/>
      <w:r w:rsidRPr="00D853CD">
        <w:rPr>
          <w:sz w:val="28"/>
          <w:szCs w:val="28"/>
          <w:lang w:val="ru-RU"/>
        </w:rPr>
        <w:t>Пустомитівського</w:t>
      </w:r>
      <w:proofErr w:type="spellEnd"/>
      <w:r w:rsidRPr="00D853CD">
        <w:rPr>
          <w:sz w:val="28"/>
          <w:szCs w:val="28"/>
          <w:lang w:val="ru-RU"/>
        </w:rPr>
        <w:t xml:space="preserve"> району </w:t>
      </w:r>
      <w:proofErr w:type="spellStart"/>
      <w:r w:rsidRPr="00D853CD">
        <w:rPr>
          <w:sz w:val="28"/>
          <w:szCs w:val="28"/>
          <w:lang w:val="ru-RU"/>
        </w:rPr>
        <w:t>Львівської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області</w:t>
      </w:r>
      <w:proofErr w:type="spellEnd"/>
      <w:r w:rsidRPr="00D853CD">
        <w:rPr>
          <w:sz w:val="28"/>
          <w:szCs w:val="28"/>
          <w:lang w:val="ru-RU"/>
        </w:rPr>
        <w:t xml:space="preserve">) </w:t>
      </w:r>
      <w:proofErr w:type="spellStart"/>
      <w:r w:rsidRPr="00D853CD">
        <w:rPr>
          <w:sz w:val="28"/>
          <w:szCs w:val="28"/>
          <w:lang w:val="ru-RU"/>
        </w:rPr>
        <w:t>закріпити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таку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назву</w:t>
      </w:r>
      <w:proofErr w:type="spellEnd"/>
      <w:r w:rsidRPr="00D853CD">
        <w:rPr>
          <w:sz w:val="28"/>
          <w:szCs w:val="28"/>
          <w:lang w:val="ru-RU"/>
        </w:rPr>
        <w:t xml:space="preserve">: урочище </w:t>
      </w:r>
      <w:proofErr w:type="spellStart"/>
      <w:r w:rsidRPr="00D853CD">
        <w:rPr>
          <w:sz w:val="28"/>
          <w:szCs w:val="28"/>
          <w:lang w:val="ru-RU"/>
        </w:rPr>
        <w:t>Древній</w:t>
      </w:r>
      <w:proofErr w:type="spellEnd"/>
      <w:r w:rsidRPr="00D853CD">
        <w:rPr>
          <w:sz w:val="28"/>
          <w:szCs w:val="28"/>
          <w:lang w:val="ru-RU"/>
        </w:rPr>
        <w:t xml:space="preserve"> Град.</w:t>
      </w:r>
    </w:p>
    <w:p w:rsidR="00D853CD" w:rsidRPr="00D853CD" w:rsidRDefault="00D853CD" w:rsidP="00D853CD">
      <w:pPr>
        <w:numPr>
          <w:ilvl w:val="0"/>
          <w:numId w:val="3"/>
        </w:numPr>
        <w:suppressAutoHyphens/>
        <w:ind w:left="0" w:firstLine="360"/>
        <w:jc w:val="both"/>
        <w:rPr>
          <w:sz w:val="28"/>
          <w:szCs w:val="28"/>
          <w:lang w:val="ru-RU"/>
        </w:rPr>
      </w:pPr>
      <w:proofErr w:type="spellStart"/>
      <w:r w:rsidRPr="00D853CD">
        <w:rPr>
          <w:sz w:val="28"/>
          <w:szCs w:val="28"/>
          <w:lang w:val="ru-RU"/>
        </w:rPr>
        <w:t>Території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відпочинкового</w:t>
      </w:r>
      <w:proofErr w:type="spellEnd"/>
      <w:r w:rsidRPr="00D853CD">
        <w:rPr>
          <w:sz w:val="28"/>
          <w:szCs w:val="28"/>
          <w:lang w:val="ru-RU"/>
        </w:rPr>
        <w:t xml:space="preserve"> комплексу ПП «</w:t>
      </w:r>
      <w:proofErr w:type="spellStart"/>
      <w:r w:rsidRPr="00D853CD">
        <w:rPr>
          <w:sz w:val="28"/>
          <w:szCs w:val="28"/>
          <w:lang w:val="ru-RU"/>
        </w:rPr>
        <w:t>Древній</w:t>
      </w:r>
      <w:proofErr w:type="spellEnd"/>
      <w:r w:rsidRPr="00D853CD">
        <w:rPr>
          <w:sz w:val="28"/>
          <w:szCs w:val="28"/>
          <w:lang w:val="ru-RU"/>
        </w:rPr>
        <w:t xml:space="preserve"> Град», </w:t>
      </w:r>
      <w:proofErr w:type="spellStart"/>
      <w:r w:rsidRPr="00D853CD">
        <w:rPr>
          <w:sz w:val="28"/>
          <w:szCs w:val="28"/>
          <w:lang w:val="ru-RU"/>
        </w:rPr>
        <w:t>який</w:t>
      </w:r>
      <w:proofErr w:type="spellEnd"/>
      <w:r w:rsidRPr="00D853CD">
        <w:rPr>
          <w:sz w:val="28"/>
          <w:szCs w:val="28"/>
          <w:lang w:val="ru-RU"/>
        </w:rPr>
        <w:t xml:space="preserve"> є </w:t>
      </w:r>
      <w:proofErr w:type="spellStart"/>
      <w:r w:rsidRPr="00D853CD">
        <w:rPr>
          <w:sz w:val="28"/>
          <w:szCs w:val="28"/>
          <w:lang w:val="ru-RU"/>
        </w:rPr>
        <w:t>власником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земельної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ділянки</w:t>
      </w:r>
      <w:proofErr w:type="spellEnd"/>
      <w:r w:rsidRPr="00D853CD">
        <w:rPr>
          <w:sz w:val="28"/>
          <w:szCs w:val="28"/>
          <w:lang w:val="ru-RU"/>
        </w:rPr>
        <w:t xml:space="preserve">, </w:t>
      </w:r>
      <w:proofErr w:type="spellStart"/>
      <w:r w:rsidRPr="00D853CD">
        <w:rPr>
          <w:sz w:val="28"/>
          <w:szCs w:val="28"/>
          <w:lang w:val="ru-RU"/>
        </w:rPr>
        <w:t>кадастровий</w:t>
      </w:r>
      <w:proofErr w:type="spellEnd"/>
      <w:r w:rsidRPr="00D853CD">
        <w:rPr>
          <w:sz w:val="28"/>
          <w:szCs w:val="28"/>
          <w:lang w:val="ru-RU"/>
        </w:rPr>
        <w:t xml:space="preserve"> номер </w:t>
      </w:r>
      <w:r w:rsidRPr="00D853CD">
        <w:rPr>
          <w:sz w:val="28"/>
          <w:szCs w:val="28"/>
        </w:rPr>
        <w:t>******</w:t>
      </w:r>
      <w:r w:rsidRPr="00D853CD">
        <w:rPr>
          <w:sz w:val="28"/>
          <w:szCs w:val="28"/>
          <w:lang w:val="ru-RU"/>
        </w:rPr>
        <w:t xml:space="preserve">, на </w:t>
      </w:r>
      <w:proofErr w:type="spellStart"/>
      <w:r w:rsidRPr="00D853CD">
        <w:rPr>
          <w:sz w:val="28"/>
          <w:szCs w:val="28"/>
          <w:lang w:val="ru-RU"/>
        </w:rPr>
        <w:t>якій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відбулось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будівництво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кухні</w:t>
      </w:r>
      <w:proofErr w:type="spellEnd"/>
      <w:r w:rsidRPr="00D853CD">
        <w:rPr>
          <w:sz w:val="28"/>
          <w:szCs w:val="28"/>
          <w:lang w:val="ru-RU"/>
        </w:rPr>
        <w:t xml:space="preserve">, </w:t>
      </w:r>
      <w:proofErr w:type="spellStart"/>
      <w:r w:rsidRPr="00D853CD">
        <w:rPr>
          <w:sz w:val="28"/>
          <w:szCs w:val="28"/>
          <w:lang w:val="ru-RU"/>
        </w:rPr>
        <w:t>літнього</w:t>
      </w:r>
      <w:proofErr w:type="spellEnd"/>
      <w:r w:rsidRPr="00D853CD">
        <w:rPr>
          <w:sz w:val="28"/>
          <w:szCs w:val="28"/>
          <w:lang w:val="ru-RU"/>
        </w:rPr>
        <w:t xml:space="preserve"> кафе, </w:t>
      </w:r>
      <w:proofErr w:type="spellStart"/>
      <w:r w:rsidRPr="00D853CD">
        <w:rPr>
          <w:sz w:val="28"/>
          <w:szCs w:val="28"/>
          <w:lang w:val="ru-RU"/>
        </w:rPr>
        <w:t>басейні</w:t>
      </w:r>
      <w:proofErr w:type="gramStart"/>
      <w:r w:rsidRPr="00D853CD">
        <w:rPr>
          <w:sz w:val="28"/>
          <w:szCs w:val="28"/>
          <w:lang w:val="ru-RU"/>
        </w:rPr>
        <w:t>в</w:t>
      </w:r>
      <w:proofErr w:type="spellEnd"/>
      <w:proofErr w:type="gramEnd"/>
      <w:r w:rsidRPr="00D853CD">
        <w:rPr>
          <w:sz w:val="28"/>
          <w:szCs w:val="28"/>
          <w:lang w:val="ru-RU"/>
        </w:rPr>
        <w:t xml:space="preserve"> та </w:t>
      </w:r>
      <w:proofErr w:type="spellStart"/>
      <w:r w:rsidRPr="00D853CD">
        <w:rPr>
          <w:sz w:val="28"/>
          <w:szCs w:val="28"/>
          <w:lang w:val="ru-RU"/>
        </w:rPr>
        <w:t>допоміжних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будівель</w:t>
      </w:r>
      <w:proofErr w:type="spellEnd"/>
      <w:r w:rsidRPr="00D853CD">
        <w:rPr>
          <w:sz w:val="28"/>
          <w:szCs w:val="28"/>
          <w:lang w:val="ru-RU"/>
        </w:rPr>
        <w:t xml:space="preserve">, </w:t>
      </w:r>
      <w:proofErr w:type="spellStart"/>
      <w:r w:rsidRPr="00D853CD">
        <w:rPr>
          <w:sz w:val="28"/>
          <w:szCs w:val="28"/>
          <w:lang w:val="ru-RU"/>
        </w:rPr>
        <w:t>присвоїти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поштову</w:t>
      </w:r>
      <w:proofErr w:type="spellEnd"/>
      <w:r w:rsidRPr="00D853CD">
        <w:rPr>
          <w:sz w:val="28"/>
          <w:szCs w:val="28"/>
          <w:lang w:val="ru-RU"/>
        </w:rPr>
        <w:t xml:space="preserve"> адресу: </w:t>
      </w:r>
      <w:proofErr w:type="spellStart"/>
      <w:r w:rsidRPr="00D853CD">
        <w:rPr>
          <w:sz w:val="28"/>
          <w:szCs w:val="28"/>
          <w:lang w:val="ru-RU"/>
        </w:rPr>
        <w:t>Львівська</w:t>
      </w:r>
      <w:proofErr w:type="spellEnd"/>
      <w:r w:rsidRPr="00D853CD">
        <w:rPr>
          <w:sz w:val="28"/>
          <w:szCs w:val="28"/>
          <w:lang w:val="ru-RU"/>
        </w:rPr>
        <w:t xml:space="preserve"> область, </w:t>
      </w:r>
      <w:proofErr w:type="spellStart"/>
      <w:r w:rsidRPr="00D853CD">
        <w:rPr>
          <w:sz w:val="28"/>
          <w:szCs w:val="28"/>
          <w:lang w:val="ru-RU"/>
        </w:rPr>
        <w:t>Жовківський</w:t>
      </w:r>
      <w:proofErr w:type="spellEnd"/>
      <w:r w:rsidRPr="00D853CD">
        <w:rPr>
          <w:sz w:val="28"/>
          <w:szCs w:val="28"/>
          <w:lang w:val="ru-RU"/>
        </w:rPr>
        <w:t xml:space="preserve"> район, </w:t>
      </w:r>
      <w:proofErr w:type="spellStart"/>
      <w:r w:rsidRPr="00D853CD">
        <w:rPr>
          <w:sz w:val="28"/>
          <w:szCs w:val="28"/>
          <w:lang w:val="ru-RU"/>
        </w:rPr>
        <w:t>місто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Дубляни</w:t>
      </w:r>
      <w:proofErr w:type="spellEnd"/>
      <w:r w:rsidRPr="00D853CD">
        <w:rPr>
          <w:sz w:val="28"/>
          <w:szCs w:val="28"/>
          <w:lang w:val="ru-RU"/>
        </w:rPr>
        <w:t xml:space="preserve"> (</w:t>
      </w:r>
      <w:proofErr w:type="spellStart"/>
      <w:r w:rsidRPr="00D853CD">
        <w:rPr>
          <w:sz w:val="28"/>
          <w:szCs w:val="28"/>
          <w:lang w:val="ru-RU"/>
        </w:rPr>
        <w:t>територія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Дублянської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міської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gramStart"/>
      <w:r w:rsidRPr="00D853CD">
        <w:rPr>
          <w:sz w:val="28"/>
          <w:szCs w:val="28"/>
          <w:lang w:val="ru-RU"/>
        </w:rPr>
        <w:t>ради</w:t>
      </w:r>
      <w:proofErr w:type="gramEnd"/>
      <w:r w:rsidRPr="00D853CD">
        <w:rPr>
          <w:sz w:val="28"/>
          <w:szCs w:val="28"/>
          <w:lang w:val="ru-RU"/>
        </w:rPr>
        <w:t xml:space="preserve"> за межами </w:t>
      </w:r>
      <w:proofErr w:type="spellStart"/>
      <w:r w:rsidRPr="00D853CD">
        <w:rPr>
          <w:sz w:val="28"/>
          <w:szCs w:val="28"/>
          <w:lang w:val="ru-RU"/>
        </w:rPr>
        <w:t>населеного</w:t>
      </w:r>
      <w:proofErr w:type="spellEnd"/>
      <w:r w:rsidRPr="00D853CD">
        <w:rPr>
          <w:sz w:val="28"/>
          <w:szCs w:val="28"/>
          <w:lang w:val="ru-RU"/>
        </w:rPr>
        <w:t xml:space="preserve"> пункту), урочище </w:t>
      </w:r>
      <w:proofErr w:type="spellStart"/>
      <w:r w:rsidRPr="00D853CD">
        <w:rPr>
          <w:sz w:val="28"/>
          <w:szCs w:val="28"/>
          <w:lang w:val="ru-RU"/>
        </w:rPr>
        <w:t>Древній</w:t>
      </w:r>
      <w:proofErr w:type="spellEnd"/>
      <w:r w:rsidRPr="00D853CD">
        <w:rPr>
          <w:sz w:val="28"/>
          <w:szCs w:val="28"/>
          <w:lang w:val="ru-RU"/>
        </w:rPr>
        <w:t xml:space="preserve"> Град</w:t>
      </w:r>
      <w:r w:rsidRPr="00D853CD">
        <w:rPr>
          <w:sz w:val="28"/>
          <w:szCs w:val="28"/>
        </w:rPr>
        <w:t xml:space="preserve"> №1</w:t>
      </w:r>
    </w:p>
    <w:p w:rsidR="00D853CD" w:rsidRPr="00D853CD" w:rsidRDefault="00D853CD" w:rsidP="00D853CD">
      <w:pPr>
        <w:numPr>
          <w:ilvl w:val="0"/>
          <w:numId w:val="3"/>
        </w:numPr>
        <w:suppressAutoHyphens/>
        <w:ind w:left="0" w:firstLine="360"/>
        <w:jc w:val="both"/>
        <w:rPr>
          <w:sz w:val="28"/>
          <w:szCs w:val="28"/>
          <w:lang w:val="ru-RU"/>
        </w:rPr>
      </w:pPr>
      <w:r w:rsidRPr="00D853CD">
        <w:rPr>
          <w:sz w:val="28"/>
          <w:szCs w:val="28"/>
          <w:lang w:val="ru-RU"/>
        </w:rPr>
        <w:t xml:space="preserve">Контроль за </w:t>
      </w:r>
      <w:proofErr w:type="spellStart"/>
      <w:r w:rsidRPr="00D853CD">
        <w:rPr>
          <w:sz w:val="28"/>
          <w:szCs w:val="28"/>
          <w:lang w:val="ru-RU"/>
        </w:rPr>
        <w:t>виконанням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D853CD">
        <w:rPr>
          <w:sz w:val="28"/>
          <w:szCs w:val="28"/>
          <w:lang w:val="ru-RU"/>
        </w:rPr>
        <w:t>р</w:t>
      </w:r>
      <w:proofErr w:type="gramEnd"/>
      <w:r w:rsidRPr="00D853CD">
        <w:rPr>
          <w:sz w:val="28"/>
          <w:szCs w:val="28"/>
          <w:lang w:val="ru-RU"/>
        </w:rPr>
        <w:t>ішення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покласти</w:t>
      </w:r>
      <w:proofErr w:type="spellEnd"/>
      <w:r w:rsidRPr="00D853CD">
        <w:rPr>
          <w:sz w:val="28"/>
          <w:szCs w:val="28"/>
          <w:lang w:val="ru-RU"/>
        </w:rPr>
        <w:t xml:space="preserve"> на </w:t>
      </w:r>
      <w:proofErr w:type="spellStart"/>
      <w:r w:rsidRPr="00D853CD">
        <w:rPr>
          <w:sz w:val="28"/>
          <w:szCs w:val="28"/>
          <w:lang w:val="ru-RU"/>
        </w:rPr>
        <w:t>архітектора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proofErr w:type="spellStart"/>
      <w:r w:rsidRPr="00D853CD">
        <w:rPr>
          <w:sz w:val="28"/>
          <w:szCs w:val="28"/>
          <w:lang w:val="ru-RU"/>
        </w:rPr>
        <w:t>міської</w:t>
      </w:r>
      <w:proofErr w:type="spellEnd"/>
      <w:r w:rsidRPr="00D853CD">
        <w:rPr>
          <w:sz w:val="28"/>
          <w:szCs w:val="28"/>
          <w:lang w:val="ru-RU"/>
        </w:rPr>
        <w:t xml:space="preserve"> ради Папку І.В. </w:t>
      </w:r>
    </w:p>
    <w:p w:rsidR="00D853CD" w:rsidRPr="00D853CD" w:rsidRDefault="00D853CD" w:rsidP="00D853CD">
      <w:pPr>
        <w:ind w:firstLine="567"/>
        <w:jc w:val="center"/>
        <w:rPr>
          <w:sz w:val="28"/>
          <w:szCs w:val="28"/>
          <w:lang w:val="ru-RU"/>
        </w:rPr>
      </w:pPr>
    </w:p>
    <w:p w:rsidR="00D853CD" w:rsidRPr="00D853CD" w:rsidRDefault="00D853CD" w:rsidP="00D853CD">
      <w:pPr>
        <w:ind w:firstLine="567"/>
        <w:jc w:val="center"/>
        <w:rPr>
          <w:sz w:val="28"/>
          <w:szCs w:val="28"/>
          <w:lang w:val="ru-RU"/>
        </w:rPr>
      </w:pPr>
    </w:p>
    <w:p w:rsidR="00D853CD" w:rsidRPr="00D853CD" w:rsidRDefault="00D853CD" w:rsidP="00D853CD">
      <w:pPr>
        <w:jc w:val="both"/>
        <w:rPr>
          <w:sz w:val="28"/>
          <w:szCs w:val="28"/>
        </w:rPr>
      </w:pPr>
    </w:p>
    <w:p w:rsidR="00D853CD" w:rsidRPr="00D853CD" w:rsidRDefault="00D853CD" w:rsidP="00D853CD">
      <w:pPr>
        <w:ind w:firstLine="567"/>
        <w:jc w:val="both"/>
        <w:rPr>
          <w:sz w:val="28"/>
          <w:szCs w:val="28"/>
          <w:lang w:val="ru-RU"/>
        </w:rPr>
      </w:pPr>
      <w:proofErr w:type="spellStart"/>
      <w:r w:rsidRPr="00D853CD">
        <w:rPr>
          <w:sz w:val="28"/>
          <w:szCs w:val="28"/>
          <w:lang w:val="ru-RU"/>
        </w:rPr>
        <w:t>Міський</w:t>
      </w:r>
      <w:proofErr w:type="spellEnd"/>
      <w:r w:rsidRPr="00D853CD">
        <w:rPr>
          <w:sz w:val="28"/>
          <w:szCs w:val="28"/>
          <w:lang w:val="ru-RU"/>
        </w:rPr>
        <w:t xml:space="preserve"> </w:t>
      </w:r>
      <w:r w:rsidRPr="00D853CD">
        <w:rPr>
          <w:sz w:val="28"/>
          <w:szCs w:val="28"/>
        </w:rPr>
        <w:t>г</w:t>
      </w:r>
      <w:r w:rsidRPr="00D853CD">
        <w:rPr>
          <w:sz w:val="28"/>
          <w:szCs w:val="28"/>
          <w:lang w:val="ru-RU"/>
        </w:rPr>
        <w:t>олова</w:t>
      </w:r>
      <w:r w:rsidRPr="00D853CD">
        <w:rPr>
          <w:sz w:val="28"/>
          <w:szCs w:val="28"/>
          <w:lang w:val="ru-RU"/>
        </w:rPr>
        <w:tab/>
      </w:r>
      <w:r w:rsidRPr="00D853CD">
        <w:rPr>
          <w:sz w:val="28"/>
          <w:szCs w:val="28"/>
          <w:lang w:val="ru-RU"/>
        </w:rPr>
        <w:tab/>
      </w:r>
      <w:r w:rsidRPr="00D853CD">
        <w:rPr>
          <w:sz w:val="28"/>
          <w:szCs w:val="28"/>
          <w:lang w:val="ru-RU"/>
        </w:rPr>
        <w:tab/>
      </w:r>
      <w:r w:rsidRPr="00D853CD">
        <w:rPr>
          <w:sz w:val="28"/>
          <w:szCs w:val="28"/>
          <w:lang w:val="ru-RU"/>
        </w:rPr>
        <w:tab/>
      </w:r>
      <w:r w:rsidRPr="00D853CD">
        <w:rPr>
          <w:sz w:val="28"/>
          <w:szCs w:val="28"/>
          <w:lang w:val="ru-RU"/>
        </w:rPr>
        <w:tab/>
      </w:r>
      <w:r w:rsidRPr="00D853CD">
        <w:rPr>
          <w:sz w:val="28"/>
          <w:szCs w:val="28"/>
          <w:lang w:val="ru-RU"/>
        </w:rPr>
        <w:tab/>
        <w:t xml:space="preserve"> В.Ю. Попович</w:t>
      </w:r>
    </w:p>
    <w:p w:rsidR="00D853CD" w:rsidRPr="00D853CD" w:rsidRDefault="00D853CD" w:rsidP="00D853CD">
      <w:pPr>
        <w:widowControl w:val="0"/>
        <w:ind w:firstLine="540"/>
        <w:jc w:val="center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D853CD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D853CD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D96" w:rsidRDefault="000D3D96">
      <w:r>
        <w:separator/>
      </w:r>
    </w:p>
  </w:endnote>
  <w:endnote w:type="continuationSeparator" w:id="0">
    <w:p w:rsidR="000D3D96" w:rsidRDefault="000D3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D96" w:rsidRDefault="000D3D96">
      <w:r>
        <w:separator/>
      </w:r>
    </w:p>
  </w:footnote>
  <w:footnote w:type="continuationSeparator" w:id="0">
    <w:p w:rsidR="000D3D96" w:rsidRDefault="000D3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D44C3"/>
    <w:multiLevelType w:val="hybridMultilevel"/>
    <w:tmpl w:val="A442F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D3D9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53C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E22D8-33F2-4107-9B9E-C2188A582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2024-03-12T11:40:00Z</dcterms:modified>
</cp:coreProperties>
</file>