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995" w:rsidRPr="00263995" w:rsidRDefault="00263995" w:rsidP="00263995">
      <w:pPr>
        <w:widowControl w:val="0"/>
        <w:rPr>
          <w:sz w:val="26"/>
          <w:szCs w:val="26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995" w:rsidRPr="00263995" w:rsidRDefault="00263995" w:rsidP="00263995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263995">
        <w:rPr>
          <w:b/>
          <w:sz w:val="26"/>
          <w:szCs w:val="26"/>
          <w:lang w:val="ru-RU"/>
        </w:rPr>
        <w:t>УКРАЇНА</w:t>
      </w:r>
    </w:p>
    <w:p w:rsidR="00263995" w:rsidRPr="00263995" w:rsidRDefault="00263995" w:rsidP="00263995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263995">
        <w:rPr>
          <w:b/>
          <w:bCs/>
          <w:kern w:val="36"/>
          <w:sz w:val="26"/>
          <w:szCs w:val="26"/>
        </w:rPr>
        <w:t>ДУБЛЯНСЬКА МІСЬКА РАДА</w:t>
      </w:r>
    </w:p>
    <w:p w:rsidR="00263995" w:rsidRPr="00263995" w:rsidRDefault="00263995" w:rsidP="00263995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263995">
        <w:rPr>
          <w:bCs/>
          <w:sz w:val="26"/>
          <w:szCs w:val="26"/>
        </w:rPr>
        <w:t>ЖОВКІВСЬКИЙ РАЙОН  ЛЬВІВСЬКА ОБЛАСТЬ</w:t>
      </w:r>
    </w:p>
    <w:p w:rsidR="00263995" w:rsidRPr="00263995" w:rsidRDefault="00263995" w:rsidP="00263995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263995">
        <w:rPr>
          <w:b/>
          <w:bCs/>
          <w:kern w:val="36"/>
          <w:sz w:val="26"/>
          <w:szCs w:val="26"/>
        </w:rPr>
        <w:t>ВИКОНАВЧИЙ КОМІТЕТ</w:t>
      </w:r>
    </w:p>
    <w:p w:rsidR="00263995" w:rsidRPr="00263995" w:rsidRDefault="00263995" w:rsidP="00263995">
      <w:pPr>
        <w:widowControl w:val="0"/>
        <w:ind w:firstLine="540"/>
        <w:rPr>
          <w:sz w:val="26"/>
          <w:szCs w:val="26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b/>
          <w:sz w:val="26"/>
          <w:szCs w:val="26"/>
        </w:rPr>
      </w:pPr>
      <w:r w:rsidRPr="00263995">
        <w:rPr>
          <w:b/>
          <w:sz w:val="26"/>
          <w:szCs w:val="26"/>
        </w:rPr>
        <w:t xml:space="preserve">РІШЕННЯ </w:t>
      </w:r>
    </w:p>
    <w:p w:rsidR="00263995" w:rsidRPr="00263995" w:rsidRDefault="00263995" w:rsidP="00263995">
      <w:pPr>
        <w:widowControl w:val="0"/>
        <w:ind w:firstLine="540"/>
        <w:jc w:val="center"/>
        <w:rPr>
          <w:b/>
          <w:sz w:val="26"/>
          <w:szCs w:val="26"/>
        </w:rPr>
      </w:pPr>
    </w:p>
    <w:p w:rsidR="00263995" w:rsidRPr="00263995" w:rsidRDefault="00263995" w:rsidP="00263995">
      <w:pPr>
        <w:widowControl w:val="0"/>
        <w:ind w:firstLine="540"/>
        <w:rPr>
          <w:sz w:val="26"/>
          <w:szCs w:val="26"/>
        </w:rPr>
      </w:pPr>
      <w:r w:rsidRPr="00263995">
        <w:rPr>
          <w:sz w:val="26"/>
          <w:szCs w:val="26"/>
        </w:rPr>
        <w:t>від  04 травня 2017 р.</w:t>
      </w:r>
      <w:r w:rsidRPr="00263995">
        <w:rPr>
          <w:sz w:val="26"/>
          <w:szCs w:val="26"/>
        </w:rPr>
        <w:tab/>
      </w:r>
      <w:r w:rsidRPr="00263995">
        <w:rPr>
          <w:sz w:val="26"/>
          <w:szCs w:val="26"/>
        </w:rPr>
        <w:tab/>
      </w:r>
      <w:r w:rsidRPr="00263995">
        <w:rPr>
          <w:sz w:val="26"/>
          <w:szCs w:val="26"/>
        </w:rPr>
        <w:tab/>
      </w:r>
      <w:r w:rsidRPr="00263995">
        <w:rPr>
          <w:sz w:val="26"/>
          <w:szCs w:val="26"/>
        </w:rPr>
        <w:tab/>
      </w:r>
      <w:r w:rsidRPr="00263995">
        <w:rPr>
          <w:sz w:val="26"/>
          <w:szCs w:val="26"/>
        </w:rPr>
        <w:tab/>
      </w:r>
      <w:r w:rsidRPr="00263995">
        <w:rPr>
          <w:sz w:val="26"/>
          <w:szCs w:val="26"/>
        </w:rPr>
        <w:tab/>
        <w:t xml:space="preserve">                   №32</w:t>
      </w:r>
    </w:p>
    <w:p w:rsidR="00263995" w:rsidRPr="00263995" w:rsidRDefault="00263995" w:rsidP="00263995">
      <w:pPr>
        <w:widowControl w:val="0"/>
        <w:ind w:firstLine="540"/>
        <w:rPr>
          <w:sz w:val="26"/>
          <w:szCs w:val="26"/>
        </w:rPr>
      </w:pPr>
      <w:r w:rsidRPr="00263995">
        <w:rPr>
          <w:sz w:val="26"/>
          <w:szCs w:val="26"/>
        </w:rPr>
        <w:t xml:space="preserve">м. </w:t>
      </w:r>
      <w:proofErr w:type="spellStart"/>
      <w:r w:rsidRPr="00263995">
        <w:rPr>
          <w:sz w:val="26"/>
          <w:szCs w:val="26"/>
        </w:rPr>
        <w:t>Дубляни</w:t>
      </w:r>
      <w:proofErr w:type="spellEnd"/>
    </w:p>
    <w:p w:rsidR="00263995" w:rsidRPr="00263995" w:rsidRDefault="00263995" w:rsidP="00263995">
      <w:pPr>
        <w:ind w:firstLine="540"/>
        <w:jc w:val="both"/>
        <w:rPr>
          <w:sz w:val="26"/>
          <w:szCs w:val="26"/>
        </w:rPr>
      </w:pPr>
      <w:r w:rsidRPr="00263995">
        <w:rPr>
          <w:sz w:val="26"/>
          <w:szCs w:val="26"/>
        </w:rPr>
        <w:t xml:space="preserve">Про надання матеріальної допомоги мешканці </w:t>
      </w:r>
      <w:proofErr w:type="spellStart"/>
      <w:r w:rsidRPr="00263995">
        <w:rPr>
          <w:sz w:val="26"/>
          <w:szCs w:val="26"/>
        </w:rPr>
        <w:t>м.Дубляни</w:t>
      </w:r>
      <w:proofErr w:type="spellEnd"/>
      <w:r w:rsidRPr="00263995">
        <w:rPr>
          <w:sz w:val="26"/>
          <w:szCs w:val="26"/>
        </w:rPr>
        <w:t xml:space="preserve"> </w:t>
      </w:r>
      <w:proofErr w:type="spellStart"/>
      <w:r w:rsidRPr="00263995">
        <w:rPr>
          <w:sz w:val="26"/>
          <w:szCs w:val="26"/>
        </w:rPr>
        <w:t>Грицевич</w:t>
      </w:r>
      <w:proofErr w:type="spellEnd"/>
      <w:r w:rsidRPr="00263995">
        <w:rPr>
          <w:sz w:val="26"/>
          <w:szCs w:val="26"/>
        </w:rPr>
        <w:t xml:space="preserve"> Зоряні Йосипівні на ліквідацію наслідків пожежі</w:t>
      </w:r>
    </w:p>
    <w:p w:rsidR="00263995" w:rsidRPr="00263995" w:rsidRDefault="00263995" w:rsidP="00263995">
      <w:pPr>
        <w:ind w:firstLine="540"/>
        <w:jc w:val="both"/>
        <w:rPr>
          <w:sz w:val="26"/>
          <w:szCs w:val="26"/>
        </w:rPr>
      </w:pPr>
    </w:p>
    <w:p w:rsidR="00263995" w:rsidRPr="00263995" w:rsidRDefault="00263995" w:rsidP="00263995">
      <w:pPr>
        <w:ind w:firstLine="540"/>
        <w:jc w:val="both"/>
        <w:rPr>
          <w:sz w:val="26"/>
          <w:szCs w:val="26"/>
        </w:rPr>
      </w:pPr>
      <w:r w:rsidRPr="00263995">
        <w:rPr>
          <w:sz w:val="26"/>
          <w:szCs w:val="26"/>
        </w:rPr>
        <w:t xml:space="preserve">Розглянувши звернення мешканців ради щодо надання матеріальної допомоги, керуючись ст. 34 Закону України </w:t>
      </w:r>
      <w:proofErr w:type="spellStart"/>
      <w:r w:rsidRPr="00263995">
        <w:rPr>
          <w:sz w:val="26"/>
          <w:szCs w:val="26"/>
        </w:rPr>
        <w:t>„Про</w:t>
      </w:r>
      <w:proofErr w:type="spellEnd"/>
      <w:r w:rsidRPr="00263995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263995">
        <w:rPr>
          <w:sz w:val="26"/>
          <w:szCs w:val="26"/>
        </w:rPr>
        <w:t>Дублянської</w:t>
      </w:r>
      <w:proofErr w:type="spellEnd"/>
      <w:r w:rsidRPr="00263995">
        <w:rPr>
          <w:sz w:val="26"/>
          <w:szCs w:val="26"/>
        </w:rPr>
        <w:t xml:space="preserve"> міської ради</w:t>
      </w:r>
    </w:p>
    <w:p w:rsidR="00263995" w:rsidRPr="00263995" w:rsidRDefault="00263995" w:rsidP="00263995">
      <w:pPr>
        <w:ind w:firstLine="540"/>
        <w:jc w:val="both"/>
        <w:rPr>
          <w:sz w:val="26"/>
          <w:szCs w:val="26"/>
        </w:rPr>
      </w:pPr>
      <w:r w:rsidRPr="00263995">
        <w:rPr>
          <w:sz w:val="26"/>
          <w:szCs w:val="26"/>
        </w:rPr>
        <w:t>ВИРІШИВ:</w:t>
      </w:r>
    </w:p>
    <w:p w:rsidR="00263995" w:rsidRPr="00263995" w:rsidRDefault="00263995" w:rsidP="00263995">
      <w:pPr>
        <w:ind w:firstLine="540"/>
        <w:jc w:val="both"/>
        <w:rPr>
          <w:sz w:val="26"/>
          <w:szCs w:val="26"/>
        </w:rPr>
      </w:pPr>
      <w:r w:rsidRPr="00263995">
        <w:rPr>
          <w:sz w:val="26"/>
          <w:szCs w:val="26"/>
        </w:rPr>
        <w:t xml:space="preserve">1.Надати гр. </w:t>
      </w:r>
      <w:proofErr w:type="spellStart"/>
      <w:r w:rsidRPr="00263995">
        <w:rPr>
          <w:sz w:val="26"/>
          <w:szCs w:val="26"/>
        </w:rPr>
        <w:t>Грицевич</w:t>
      </w:r>
      <w:proofErr w:type="spellEnd"/>
      <w:r w:rsidRPr="00263995">
        <w:rPr>
          <w:sz w:val="26"/>
          <w:szCs w:val="26"/>
        </w:rPr>
        <w:t xml:space="preserve"> Зоряні Йосипівні, яка мешкає за адресою: м. </w:t>
      </w:r>
      <w:proofErr w:type="spellStart"/>
      <w:r w:rsidRPr="00263995">
        <w:rPr>
          <w:sz w:val="26"/>
          <w:szCs w:val="26"/>
        </w:rPr>
        <w:t>Дубляни</w:t>
      </w:r>
      <w:proofErr w:type="spellEnd"/>
      <w:r w:rsidRPr="00263995">
        <w:rPr>
          <w:sz w:val="26"/>
          <w:szCs w:val="26"/>
        </w:rPr>
        <w:t xml:space="preserve">, вул.*** ***, матеріальну допомогу на ліквідацію наслідків пожежі в розмірі 5000грн. (п’ять тисяч  гривень) із загального фонду  </w:t>
      </w:r>
      <w:proofErr w:type="spellStart"/>
      <w:r w:rsidRPr="00263995">
        <w:rPr>
          <w:sz w:val="26"/>
          <w:szCs w:val="26"/>
        </w:rPr>
        <w:t>Дублянської</w:t>
      </w:r>
      <w:proofErr w:type="spellEnd"/>
      <w:r w:rsidRPr="00263995">
        <w:rPr>
          <w:sz w:val="26"/>
          <w:szCs w:val="26"/>
        </w:rPr>
        <w:t xml:space="preserve"> міської ради.</w:t>
      </w:r>
    </w:p>
    <w:p w:rsidR="00263995" w:rsidRPr="00263995" w:rsidRDefault="00263995" w:rsidP="00263995">
      <w:pPr>
        <w:widowControl w:val="0"/>
        <w:ind w:firstLine="540"/>
        <w:jc w:val="both"/>
        <w:rPr>
          <w:sz w:val="26"/>
          <w:szCs w:val="26"/>
        </w:rPr>
      </w:pPr>
      <w:r w:rsidRPr="00263995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263995">
        <w:rPr>
          <w:sz w:val="26"/>
          <w:szCs w:val="26"/>
        </w:rPr>
        <w:t>Падюку</w:t>
      </w:r>
      <w:proofErr w:type="spellEnd"/>
      <w:r w:rsidRPr="00263995">
        <w:rPr>
          <w:sz w:val="26"/>
          <w:szCs w:val="26"/>
        </w:rPr>
        <w:t xml:space="preserve"> О.В.</w:t>
      </w:r>
    </w:p>
    <w:p w:rsidR="00263995" w:rsidRPr="00263995" w:rsidRDefault="00263995" w:rsidP="00263995">
      <w:pPr>
        <w:widowControl w:val="0"/>
        <w:ind w:firstLine="540"/>
        <w:jc w:val="both"/>
        <w:rPr>
          <w:sz w:val="28"/>
          <w:szCs w:val="28"/>
        </w:rPr>
      </w:pPr>
      <w:r w:rsidRPr="00263995">
        <w:rPr>
          <w:sz w:val="28"/>
          <w:szCs w:val="28"/>
        </w:rPr>
        <w:t xml:space="preserve">ь за виконанням рішення покласти на головного бухгалтера ради </w:t>
      </w:r>
      <w:proofErr w:type="spellStart"/>
      <w:r w:rsidRPr="00263995">
        <w:rPr>
          <w:sz w:val="28"/>
          <w:szCs w:val="28"/>
        </w:rPr>
        <w:t>Падюку</w:t>
      </w:r>
      <w:proofErr w:type="spellEnd"/>
      <w:r w:rsidRPr="00263995">
        <w:rPr>
          <w:sz w:val="28"/>
          <w:szCs w:val="28"/>
        </w:rPr>
        <w:t xml:space="preserve"> О.В.</w:t>
      </w:r>
    </w:p>
    <w:p w:rsidR="00263995" w:rsidRPr="00263995" w:rsidRDefault="00263995" w:rsidP="00263995">
      <w:pPr>
        <w:widowControl w:val="0"/>
        <w:ind w:firstLine="540"/>
        <w:jc w:val="center"/>
        <w:rPr>
          <w:sz w:val="28"/>
          <w:szCs w:val="28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sz w:val="28"/>
          <w:szCs w:val="28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sz w:val="28"/>
          <w:szCs w:val="28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sz w:val="28"/>
          <w:szCs w:val="28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sz w:val="28"/>
          <w:szCs w:val="28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sz w:val="28"/>
          <w:szCs w:val="28"/>
        </w:rPr>
      </w:pPr>
      <w:r w:rsidRPr="00263995">
        <w:rPr>
          <w:sz w:val="28"/>
          <w:szCs w:val="28"/>
        </w:rPr>
        <w:t>Міський голова</w:t>
      </w:r>
      <w:r w:rsidRPr="00263995">
        <w:rPr>
          <w:sz w:val="28"/>
          <w:szCs w:val="28"/>
        </w:rPr>
        <w:tab/>
      </w:r>
      <w:r w:rsidRPr="00263995">
        <w:rPr>
          <w:sz w:val="28"/>
          <w:szCs w:val="28"/>
        </w:rPr>
        <w:tab/>
      </w:r>
      <w:r w:rsidRPr="00263995">
        <w:rPr>
          <w:sz w:val="28"/>
          <w:szCs w:val="28"/>
        </w:rPr>
        <w:tab/>
      </w:r>
      <w:r w:rsidRPr="00263995">
        <w:rPr>
          <w:sz w:val="28"/>
          <w:szCs w:val="28"/>
        </w:rPr>
        <w:tab/>
      </w:r>
      <w:r w:rsidRPr="00263995">
        <w:rPr>
          <w:sz w:val="28"/>
          <w:szCs w:val="28"/>
        </w:rPr>
        <w:tab/>
        <w:t>В.Ю. Попович</w:t>
      </w:r>
    </w:p>
    <w:p w:rsidR="00263995" w:rsidRPr="00263995" w:rsidRDefault="00263995" w:rsidP="00263995">
      <w:pPr>
        <w:ind w:firstLine="540"/>
        <w:rPr>
          <w:sz w:val="28"/>
          <w:szCs w:val="28"/>
        </w:rPr>
      </w:pPr>
    </w:p>
    <w:p w:rsidR="00263995" w:rsidRPr="00263995" w:rsidRDefault="00263995" w:rsidP="00263995">
      <w:pPr>
        <w:widowControl w:val="0"/>
        <w:ind w:firstLine="540"/>
        <w:jc w:val="center"/>
        <w:rPr>
          <w:b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263995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63995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9A" w:rsidRDefault="00805D9A">
      <w:r>
        <w:separator/>
      </w:r>
    </w:p>
  </w:endnote>
  <w:endnote w:type="continuationSeparator" w:id="0">
    <w:p w:rsidR="00805D9A" w:rsidRDefault="00805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9A" w:rsidRDefault="00805D9A">
      <w:r>
        <w:separator/>
      </w:r>
    </w:p>
  </w:footnote>
  <w:footnote w:type="continuationSeparator" w:id="0">
    <w:p w:rsidR="00805D9A" w:rsidRDefault="00805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399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5D9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996FF-FBE7-4B69-B220-02972EC2A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2024-03-12T12:33:00Z</dcterms:modified>
</cp:coreProperties>
</file>