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DD" w:rsidRPr="00753EDD" w:rsidRDefault="00753EDD" w:rsidP="00753EDD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DD" w:rsidRPr="00753EDD" w:rsidRDefault="00753EDD" w:rsidP="00753EDD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753EDD">
        <w:rPr>
          <w:b/>
          <w:sz w:val="28"/>
          <w:szCs w:val="28"/>
          <w:lang w:val="ru-RU"/>
        </w:rPr>
        <w:t>УКРАЇНА</w:t>
      </w:r>
    </w:p>
    <w:p w:rsidR="00753EDD" w:rsidRPr="00753EDD" w:rsidRDefault="00753EDD" w:rsidP="00753ED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53EDD">
        <w:rPr>
          <w:b/>
          <w:bCs/>
          <w:kern w:val="36"/>
          <w:sz w:val="28"/>
          <w:szCs w:val="28"/>
        </w:rPr>
        <w:t>ДУБЛЯНСЬКА МІСЬКА РАДА</w:t>
      </w:r>
    </w:p>
    <w:p w:rsidR="00753EDD" w:rsidRPr="00753EDD" w:rsidRDefault="00753EDD" w:rsidP="00753ED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753EDD">
        <w:rPr>
          <w:bCs/>
          <w:sz w:val="28"/>
          <w:szCs w:val="28"/>
        </w:rPr>
        <w:t>ЖОВКІВСЬКИЙ РАЙОН  ЛЬВІВСЬКА ОБЛАСТЬ</w:t>
      </w:r>
    </w:p>
    <w:p w:rsidR="00753EDD" w:rsidRPr="00753EDD" w:rsidRDefault="00753EDD" w:rsidP="00753ED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53EDD">
        <w:rPr>
          <w:b/>
          <w:bCs/>
          <w:kern w:val="36"/>
          <w:sz w:val="28"/>
          <w:szCs w:val="28"/>
        </w:rPr>
        <w:t>ВИКОНАВЧИЙ КОМІТЕТ</w:t>
      </w:r>
    </w:p>
    <w:p w:rsidR="00753EDD" w:rsidRPr="00753EDD" w:rsidRDefault="00753EDD" w:rsidP="00753EDD">
      <w:pPr>
        <w:widowControl w:val="0"/>
        <w:ind w:firstLine="540"/>
        <w:rPr>
          <w:sz w:val="28"/>
          <w:szCs w:val="28"/>
        </w:rPr>
      </w:pPr>
    </w:p>
    <w:p w:rsidR="00753EDD" w:rsidRPr="00753EDD" w:rsidRDefault="00753EDD" w:rsidP="00753EDD">
      <w:pPr>
        <w:widowControl w:val="0"/>
        <w:ind w:firstLine="540"/>
        <w:jc w:val="center"/>
        <w:rPr>
          <w:b/>
          <w:sz w:val="28"/>
          <w:szCs w:val="28"/>
        </w:rPr>
      </w:pPr>
      <w:r w:rsidRPr="00753EDD">
        <w:rPr>
          <w:b/>
          <w:sz w:val="28"/>
          <w:szCs w:val="28"/>
        </w:rPr>
        <w:t xml:space="preserve">РІШЕННЯ </w:t>
      </w:r>
    </w:p>
    <w:p w:rsidR="00753EDD" w:rsidRPr="00753EDD" w:rsidRDefault="00753EDD" w:rsidP="00753EDD">
      <w:pPr>
        <w:widowControl w:val="0"/>
        <w:ind w:firstLine="540"/>
        <w:jc w:val="center"/>
        <w:rPr>
          <w:b/>
          <w:sz w:val="28"/>
          <w:szCs w:val="28"/>
        </w:rPr>
      </w:pPr>
    </w:p>
    <w:p w:rsidR="00753EDD" w:rsidRPr="00753EDD" w:rsidRDefault="00753EDD" w:rsidP="00753EDD">
      <w:pPr>
        <w:widowControl w:val="0"/>
        <w:ind w:firstLine="540"/>
        <w:rPr>
          <w:sz w:val="28"/>
          <w:szCs w:val="28"/>
        </w:rPr>
      </w:pPr>
      <w:r w:rsidRPr="00753EDD">
        <w:rPr>
          <w:sz w:val="28"/>
          <w:szCs w:val="28"/>
        </w:rPr>
        <w:t>06 липня   2017 р.</w:t>
      </w:r>
      <w:r w:rsidRPr="00753EDD">
        <w:rPr>
          <w:sz w:val="28"/>
          <w:szCs w:val="28"/>
        </w:rPr>
        <w:tab/>
      </w:r>
      <w:r w:rsidRPr="00753EDD">
        <w:rPr>
          <w:sz w:val="28"/>
          <w:szCs w:val="28"/>
        </w:rPr>
        <w:tab/>
      </w:r>
      <w:r w:rsidRPr="00753EDD">
        <w:rPr>
          <w:sz w:val="28"/>
          <w:szCs w:val="28"/>
        </w:rPr>
        <w:tab/>
      </w:r>
      <w:r w:rsidRPr="00753EDD">
        <w:rPr>
          <w:sz w:val="28"/>
          <w:szCs w:val="28"/>
        </w:rPr>
        <w:tab/>
      </w:r>
      <w:r w:rsidRPr="00753EDD">
        <w:rPr>
          <w:sz w:val="28"/>
          <w:szCs w:val="28"/>
        </w:rPr>
        <w:tab/>
      </w:r>
      <w:r w:rsidRPr="00753EDD">
        <w:rPr>
          <w:sz w:val="28"/>
          <w:szCs w:val="28"/>
        </w:rPr>
        <w:tab/>
        <w:t xml:space="preserve">                   №53</w:t>
      </w:r>
    </w:p>
    <w:p w:rsidR="00753EDD" w:rsidRPr="00753EDD" w:rsidRDefault="00753EDD" w:rsidP="00753EDD">
      <w:pPr>
        <w:widowControl w:val="0"/>
        <w:ind w:firstLine="540"/>
        <w:rPr>
          <w:sz w:val="28"/>
          <w:szCs w:val="28"/>
        </w:rPr>
      </w:pPr>
      <w:r w:rsidRPr="00753EDD">
        <w:rPr>
          <w:sz w:val="28"/>
          <w:szCs w:val="28"/>
        </w:rPr>
        <w:t xml:space="preserve">м. </w:t>
      </w:r>
      <w:proofErr w:type="spellStart"/>
      <w:r w:rsidRPr="00753EDD">
        <w:rPr>
          <w:sz w:val="28"/>
          <w:szCs w:val="28"/>
        </w:rPr>
        <w:t>Дубляни</w:t>
      </w:r>
      <w:proofErr w:type="spellEnd"/>
    </w:p>
    <w:p w:rsidR="00753EDD" w:rsidRPr="00753EDD" w:rsidRDefault="00753EDD" w:rsidP="00753EDD">
      <w:pPr>
        <w:widowControl w:val="0"/>
        <w:ind w:firstLine="540"/>
        <w:rPr>
          <w:sz w:val="28"/>
          <w:szCs w:val="28"/>
        </w:rPr>
      </w:pPr>
    </w:p>
    <w:p w:rsidR="00753EDD" w:rsidRPr="00753EDD" w:rsidRDefault="00753EDD" w:rsidP="00753EDD">
      <w:pPr>
        <w:widowControl w:val="0"/>
        <w:ind w:firstLine="360"/>
        <w:jc w:val="both"/>
        <w:rPr>
          <w:sz w:val="26"/>
          <w:szCs w:val="26"/>
        </w:rPr>
      </w:pPr>
      <w:r w:rsidRPr="00753EDD">
        <w:rPr>
          <w:sz w:val="26"/>
          <w:szCs w:val="26"/>
        </w:rPr>
        <w:t xml:space="preserve">Про внесення у квартирну чергу </w:t>
      </w:r>
      <w:proofErr w:type="spellStart"/>
      <w:r w:rsidRPr="00753EDD">
        <w:rPr>
          <w:sz w:val="26"/>
          <w:szCs w:val="26"/>
        </w:rPr>
        <w:t>Дублянської</w:t>
      </w:r>
      <w:proofErr w:type="spellEnd"/>
      <w:r w:rsidRPr="00753EDD">
        <w:rPr>
          <w:sz w:val="26"/>
          <w:szCs w:val="26"/>
        </w:rPr>
        <w:t xml:space="preserve"> міської ради Хомин Ольгу Петрівну - позбавлену батьківського піклування, що  проживає з опікуном</w:t>
      </w:r>
    </w:p>
    <w:p w:rsidR="00753EDD" w:rsidRPr="00753EDD" w:rsidRDefault="00753EDD" w:rsidP="00753EDD">
      <w:pPr>
        <w:widowControl w:val="0"/>
        <w:ind w:firstLine="360"/>
        <w:jc w:val="both"/>
        <w:rPr>
          <w:sz w:val="26"/>
          <w:szCs w:val="26"/>
        </w:rPr>
      </w:pPr>
    </w:p>
    <w:p w:rsidR="00753EDD" w:rsidRPr="00753EDD" w:rsidRDefault="00753EDD" w:rsidP="00753EDD">
      <w:pPr>
        <w:widowControl w:val="0"/>
        <w:ind w:firstLine="360"/>
        <w:jc w:val="both"/>
        <w:rPr>
          <w:sz w:val="26"/>
          <w:szCs w:val="26"/>
        </w:rPr>
      </w:pPr>
      <w:r w:rsidRPr="00753EDD">
        <w:rPr>
          <w:sz w:val="26"/>
          <w:szCs w:val="26"/>
        </w:rPr>
        <w:t xml:space="preserve">Розглянувши заяву та подані матеріали щодо постановки на квартирну чергу квартирного обліку, керуючись Житловим кодексом України, «Правилами обліку громадян, які потребують поліпшення житлових умов і надання їм жилих приміщень в Українській РСР», виконком міської ради </w:t>
      </w:r>
    </w:p>
    <w:p w:rsidR="00753EDD" w:rsidRPr="00753EDD" w:rsidRDefault="00753EDD" w:rsidP="00753EDD">
      <w:pPr>
        <w:widowControl w:val="0"/>
        <w:ind w:firstLine="360"/>
        <w:jc w:val="both"/>
        <w:rPr>
          <w:sz w:val="26"/>
          <w:szCs w:val="26"/>
        </w:rPr>
      </w:pPr>
      <w:r w:rsidRPr="00753EDD">
        <w:rPr>
          <w:sz w:val="26"/>
          <w:szCs w:val="26"/>
        </w:rPr>
        <w:t xml:space="preserve">Вирішив: </w:t>
      </w:r>
    </w:p>
    <w:p w:rsidR="00753EDD" w:rsidRPr="00753EDD" w:rsidRDefault="00753EDD" w:rsidP="00753EDD">
      <w:pPr>
        <w:widowControl w:val="0"/>
        <w:ind w:firstLine="360"/>
        <w:jc w:val="both"/>
        <w:rPr>
          <w:sz w:val="26"/>
          <w:szCs w:val="26"/>
        </w:rPr>
      </w:pPr>
      <w:r w:rsidRPr="00753EDD">
        <w:rPr>
          <w:sz w:val="26"/>
          <w:szCs w:val="26"/>
        </w:rPr>
        <w:t xml:space="preserve">1. Зарахувати на квартирну чергу у виконкомі </w:t>
      </w:r>
      <w:proofErr w:type="spellStart"/>
      <w:r w:rsidRPr="00753EDD">
        <w:rPr>
          <w:sz w:val="26"/>
          <w:szCs w:val="26"/>
        </w:rPr>
        <w:t>Дублянської</w:t>
      </w:r>
      <w:proofErr w:type="spellEnd"/>
      <w:r w:rsidRPr="00753EDD">
        <w:rPr>
          <w:sz w:val="26"/>
          <w:szCs w:val="26"/>
        </w:rPr>
        <w:t xml:space="preserve"> міської ради та занести в списки осіб першочергового отримання житла Хомин Ольгу Петрівну – позбавлену батьківського піклування, що  проживає  з опікуном, </w:t>
      </w:r>
      <w:proofErr w:type="spellStart"/>
      <w:r w:rsidRPr="00753EDD">
        <w:rPr>
          <w:sz w:val="26"/>
          <w:szCs w:val="26"/>
        </w:rPr>
        <w:t>Гес</w:t>
      </w:r>
      <w:proofErr w:type="spellEnd"/>
      <w:r w:rsidRPr="00753EDD">
        <w:rPr>
          <w:sz w:val="26"/>
          <w:szCs w:val="26"/>
        </w:rPr>
        <w:t xml:space="preserve"> Марією Володимирівною.</w:t>
      </w:r>
    </w:p>
    <w:p w:rsidR="00753EDD" w:rsidRPr="00753EDD" w:rsidRDefault="00753EDD" w:rsidP="00753EDD">
      <w:pPr>
        <w:widowControl w:val="0"/>
        <w:ind w:firstLine="360"/>
        <w:jc w:val="both"/>
        <w:rPr>
          <w:sz w:val="26"/>
          <w:szCs w:val="26"/>
        </w:rPr>
      </w:pPr>
      <w:r w:rsidRPr="00753EDD">
        <w:rPr>
          <w:sz w:val="26"/>
          <w:szCs w:val="26"/>
        </w:rPr>
        <w:t xml:space="preserve">2. </w:t>
      </w:r>
      <w:r w:rsidRPr="00753EDD">
        <w:rPr>
          <w:sz w:val="26"/>
          <w:szCs w:val="26"/>
          <w:lang w:val="ru-RU"/>
        </w:rPr>
        <w:t xml:space="preserve">Контроль за </w:t>
      </w:r>
      <w:proofErr w:type="spellStart"/>
      <w:r w:rsidRPr="00753EDD">
        <w:rPr>
          <w:sz w:val="26"/>
          <w:szCs w:val="26"/>
          <w:lang w:val="ru-RU"/>
        </w:rPr>
        <w:t>виконанням</w:t>
      </w:r>
      <w:proofErr w:type="spellEnd"/>
      <w:r w:rsidRPr="00753EDD">
        <w:rPr>
          <w:sz w:val="26"/>
          <w:szCs w:val="26"/>
          <w:lang w:val="ru-RU"/>
        </w:rPr>
        <w:t xml:space="preserve"> </w:t>
      </w:r>
      <w:r w:rsidRPr="00753EDD">
        <w:rPr>
          <w:sz w:val="26"/>
          <w:szCs w:val="26"/>
        </w:rPr>
        <w:t>цього</w:t>
      </w:r>
      <w:r w:rsidRPr="00753EDD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753EDD">
        <w:rPr>
          <w:sz w:val="26"/>
          <w:szCs w:val="26"/>
          <w:lang w:val="ru-RU"/>
        </w:rPr>
        <w:t>р</w:t>
      </w:r>
      <w:proofErr w:type="gramEnd"/>
      <w:r w:rsidRPr="00753EDD">
        <w:rPr>
          <w:sz w:val="26"/>
          <w:szCs w:val="26"/>
          <w:lang w:val="ru-RU"/>
        </w:rPr>
        <w:t>ішення</w:t>
      </w:r>
      <w:proofErr w:type="spellEnd"/>
      <w:r w:rsidRPr="00753EDD">
        <w:rPr>
          <w:sz w:val="26"/>
          <w:szCs w:val="26"/>
          <w:lang w:val="ru-RU"/>
        </w:rPr>
        <w:t xml:space="preserve"> </w:t>
      </w:r>
      <w:proofErr w:type="spellStart"/>
      <w:r w:rsidRPr="00753EDD">
        <w:rPr>
          <w:sz w:val="26"/>
          <w:szCs w:val="26"/>
          <w:lang w:val="ru-RU"/>
        </w:rPr>
        <w:t>покласти</w:t>
      </w:r>
      <w:proofErr w:type="spellEnd"/>
      <w:r w:rsidRPr="00753EDD">
        <w:rPr>
          <w:sz w:val="26"/>
          <w:szCs w:val="26"/>
          <w:lang w:val="ru-RU"/>
        </w:rPr>
        <w:t xml:space="preserve"> на </w:t>
      </w:r>
      <w:r w:rsidRPr="00753EDD">
        <w:rPr>
          <w:sz w:val="26"/>
          <w:szCs w:val="26"/>
        </w:rPr>
        <w:t xml:space="preserve">першого </w:t>
      </w:r>
      <w:r w:rsidRPr="00753EDD">
        <w:rPr>
          <w:sz w:val="26"/>
          <w:szCs w:val="26"/>
          <w:lang w:val="ru-RU"/>
        </w:rPr>
        <w:t xml:space="preserve">заступника </w:t>
      </w:r>
      <w:proofErr w:type="spellStart"/>
      <w:r w:rsidRPr="00753EDD">
        <w:rPr>
          <w:sz w:val="26"/>
          <w:szCs w:val="26"/>
          <w:lang w:val="ru-RU"/>
        </w:rPr>
        <w:t>міського</w:t>
      </w:r>
      <w:proofErr w:type="spellEnd"/>
      <w:r w:rsidRPr="00753EDD">
        <w:rPr>
          <w:sz w:val="26"/>
          <w:szCs w:val="26"/>
          <w:lang w:val="ru-RU"/>
        </w:rPr>
        <w:t xml:space="preserve"> </w:t>
      </w:r>
      <w:proofErr w:type="spellStart"/>
      <w:r w:rsidRPr="00753EDD">
        <w:rPr>
          <w:sz w:val="26"/>
          <w:szCs w:val="26"/>
          <w:lang w:val="ru-RU"/>
        </w:rPr>
        <w:t>голови</w:t>
      </w:r>
      <w:proofErr w:type="spellEnd"/>
      <w:r w:rsidRPr="00753EDD">
        <w:rPr>
          <w:sz w:val="26"/>
          <w:szCs w:val="26"/>
          <w:lang w:val="ru-RU"/>
        </w:rPr>
        <w:t xml:space="preserve"> </w:t>
      </w:r>
      <w:r w:rsidRPr="00753EDD">
        <w:rPr>
          <w:sz w:val="26"/>
          <w:szCs w:val="26"/>
        </w:rPr>
        <w:t>В.М</w:t>
      </w:r>
      <w:r w:rsidRPr="00753EDD">
        <w:rPr>
          <w:sz w:val="26"/>
          <w:szCs w:val="26"/>
          <w:lang w:val="ru-RU"/>
        </w:rPr>
        <w:t>.</w:t>
      </w:r>
      <w:r w:rsidRPr="00753EDD">
        <w:rPr>
          <w:sz w:val="26"/>
          <w:szCs w:val="26"/>
        </w:rPr>
        <w:t xml:space="preserve"> Яремка.</w:t>
      </w:r>
      <w:r w:rsidRPr="00753EDD">
        <w:rPr>
          <w:sz w:val="26"/>
          <w:szCs w:val="26"/>
          <w:lang w:val="ru-RU"/>
        </w:rPr>
        <w:t xml:space="preserve"> </w:t>
      </w:r>
    </w:p>
    <w:p w:rsidR="00753EDD" w:rsidRPr="00753EDD" w:rsidRDefault="00753EDD" w:rsidP="00753EDD">
      <w:pPr>
        <w:widowControl w:val="0"/>
        <w:ind w:firstLine="540"/>
        <w:rPr>
          <w:sz w:val="28"/>
          <w:szCs w:val="28"/>
        </w:rPr>
      </w:pPr>
    </w:p>
    <w:p w:rsidR="00753EDD" w:rsidRPr="00753EDD" w:rsidRDefault="00753EDD" w:rsidP="00753EDD">
      <w:pPr>
        <w:widowControl w:val="0"/>
        <w:rPr>
          <w:sz w:val="28"/>
          <w:szCs w:val="28"/>
        </w:rPr>
      </w:pPr>
    </w:p>
    <w:p w:rsidR="00753EDD" w:rsidRPr="00753EDD" w:rsidRDefault="00753EDD" w:rsidP="00753EDD">
      <w:pPr>
        <w:widowControl w:val="0"/>
        <w:ind w:firstLine="540"/>
        <w:jc w:val="center"/>
        <w:rPr>
          <w:b/>
          <w:sz w:val="28"/>
          <w:szCs w:val="28"/>
        </w:rPr>
      </w:pPr>
      <w:r w:rsidRPr="00753EDD">
        <w:rPr>
          <w:sz w:val="28"/>
          <w:szCs w:val="28"/>
        </w:rPr>
        <w:t>Міський голова</w:t>
      </w:r>
      <w:r w:rsidRPr="00753EDD">
        <w:rPr>
          <w:sz w:val="28"/>
          <w:szCs w:val="28"/>
        </w:rPr>
        <w:tab/>
      </w:r>
      <w:r w:rsidRPr="00753EDD">
        <w:rPr>
          <w:sz w:val="28"/>
          <w:szCs w:val="28"/>
        </w:rPr>
        <w:tab/>
      </w:r>
      <w:r w:rsidRPr="00753EDD">
        <w:rPr>
          <w:sz w:val="28"/>
          <w:szCs w:val="28"/>
        </w:rPr>
        <w:tab/>
      </w:r>
      <w:r w:rsidRPr="00753EDD">
        <w:rPr>
          <w:sz w:val="28"/>
          <w:szCs w:val="28"/>
        </w:rPr>
        <w:tab/>
      </w:r>
      <w:r w:rsidRPr="00753EDD">
        <w:rPr>
          <w:sz w:val="28"/>
          <w:szCs w:val="28"/>
        </w:rPr>
        <w:tab/>
        <w:t>В.Ю. Попович</w:t>
      </w:r>
    </w:p>
    <w:p w:rsidR="00753EDD" w:rsidRPr="00753EDD" w:rsidRDefault="00753EDD" w:rsidP="00753EDD">
      <w:pPr>
        <w:widowControl w:val="0"/>
        <w:ind w:firstLine="540"/>
        <w:jc w:val="center"/>
        <w:rPr>
          <w:b/>
          <w:sz w:val="28"/>
          <w:szCs w:val="28"/>
        </w:rPr>
      </w:pPr>
    </w:p>
    <w:p w:rsidR="00753EDD" w:rsidRPr="00753EDD" w:rsidRDefault="00753EDD" w:rsidP="00753EDD">
      <w:pPr>
        <w:widowControl w:val="0"/>
        <w:ind w:firstLine="540"/>
        <w:jc w:val="center"/>
        <w:rPr>
          <w:b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753EDD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753EDD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0C1" w:rsidRDefault="008470C1">
      <w:r>
        <w:separator/>
      </w:r>
    </w:p>
  </w:endnote>
  <w:endnote w:type="continuationSeparator" w:id="0">
    <w:p w:rsidR="008470C1" w:rsidRDefault="00847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0C1" w:rsidRDefault="008470C1">
      <w:r>
        <w:separator/>
      </w:r>
    </w:p>
  </w:footnote>
  <w:footnote w:type="continuationSeparator" w:id="0">
    <w:p w:rsidR="008470C1" w:rsidRDefault="008470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53EDD"/>
    <w:rsid w:val="007E1906"/>
    <w:rsid w:val="00844DE4"/>
    <w:rsid w:val="008470C1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42436-6855-4262-AFB1-757EB2D68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2024-03-12T14:09:00Z</dcterms:modified>
</cp:coreProperties>
</file>