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A59" w:rsidRPr="00770A59" w:rsidRDefault="00770A59" w:rsidP="00770A59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A59" w:rsidRPr="00770A59" w:rsidRDefault="00770A59" w:rsidP="00770A59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770A59">
        <w:rPr>
          <w:b/>
          <w:sz w:val="26"/>
          <w:szCs w:val="26"/>
          <w:lang w:val="ru-RU"/>
        </w:rPr>
        <w:t>УКРАЇНА</w:t>
      </w:r>
    </w:p>
    <w:p w:rsidR="00770A59" w:rsidRPr="00770A59" w:rsidRDefault="00770A59" w:rsidP="00770A59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770A59">
        <w:rPr>
          <w:b/>
          <w:bCs/>
          <w:kern w:val="36"/>
          <w:sz w:val="26"/>
          <w:szCs w:val="26"/>
        </w:rPr>
        <w:t>ДУБЛЯНСЬКА МІСЬКА РАДА</w:t>
      </w:r>
    </w:p>
    <w:p w:rsidR="00770A59" w:rsidRPr="00770A59" w:rsidRDefault="00770A59" w:rsidP="00770A59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770A59">
        <w:rPr>
          <w:bCs/>
          <w:sz w:val="26"/>
          <w:szCs w:val="26"/>
        </w:rPr>
        <w:t>ЖОВКІВСЬКИЙ РАЙОН  ЛЬВІВСЬКА ОБЛАСТЬ</w:t>
      </w:r>
    </w:p>
    <w:p w:rsidR="00770A59" w:rsidRPr="00770A59" w:rsidRDefault="00770A59" w:rsidP="00770A59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770A59">
        <w:rPr>
          <w:b/>
          <w:bCs/>
          <w:kern w:val="36"/>
          <w:sz w:val="26"/>
          <w:szCs w:val="26"/>
        </w:rPr>
        <w:t>ВИКОНАВЧИЙ КОМІТЕТ</w:t>
      </w:r>
    </w:p>
    <w:p w:rsidR="00770A59" w:rsidRPr="00770A59" w:rsidRDefault="00770A59" w:rsidP="00770A59">
      <w:pPr>
        <w:widowControl w:val="0"/>
        <w:ind w:firstLine="540"/>
        <w:rPr>
          <w:sz w:val="26"/>
          <w:szCs w:val="26"/>
        </w:rPr>
      </w:pPr>
    </w:p>
    <w:p w:rsidR="00770A59" w:rsidRPr="00770A59" w:rsidRDefault="00770A59" w:rsidP="00770A59">
      <w:pPr>
        <w:widowControl w:val="0"/>
        <w:ind w:firstLine="540"/>
        <w:jc w:val="center"/>
        <w:rPr>
          <w:b/>
          <w:sz w:val="26"/>
          <w:szCs w:val="26"/>
        </w:rPr>
      </w:pPr>
      <w:r w:rsidRPr="00770A59">
        <w:rPr>
          <w:b/>
          <w:sz w:val="26"/>
          <w:szCs w:val="26"/>
        </w:rPr>
        <w:t xml:space="preserve">РІШЕННЯ </w:t>
      </w:r>
    </w:p>
    <w:p w:rsidR="00770A59" w:rsidRPr="00770A59" w:rsidRDefault="00770A59" w:rsidP="00770A59">
      <w:pPr>
        <w:widowControl w:val="0"/>
        <w:ind w:firstLine="540"/>
        <w:jc w:val="center"/>
        <w:rPr>
          <w:b/>
          <w:sz w:val="26"/>
          <w:szCs w:val="26"/>
        </w:rPr>
      </w:pPr>
    </w:p>
    <w:p w:rsidR="00770A59" w:rsidRPr="00770A59" w:rsidRDefault="00770A59" w:rsidP="00770A59">
      <w:pPr>
        <w:widowControl w:val="0"/>
        <w:ind w:firstLine="540"/>
        <w:rPr>
          <w:sz w:val="26"/>
          <w:szCs w:val="26"/>
        </w:rPr>
      </w:pPr>
      <w:r w:rsidRPr="00770A59">
        <w:rPr>
          <w:sz w:val="26"/>
          <w:szCs w:val="26"/>
        </w:rPr>
        <w:t>06 липня 2017 р.</w:t>
      </w:r>
      <w:r w:rsidRPr="00770A59">
        <w:rPr>
          <w:sz w:val="26"/>
          <w:szCs w:val="26"/>
        </w:rPr>
        <w:tab/>
      </w:r>
      <w:r w:rsidRPr="00770A59">
        <w:rPr>
          <w:sz w:val="26"/>
          <w:szCs w:val="26"/>
        </w:rPr>
        <w:tab/>
      </w:r>
      <w:r w:rsidRPr="00770A59">
        <w:rPr>
          <w:sz w:val="26"/>
          <w:szCs w:val="26"/>
        </w:rPr>
        <w:tab/>
      </w:r>
      <w:r w:rsidRPr="00770A59">
        <w:rPr>
          <w:sz w:val="26"/>
          <w:szCs w:val="26"/>
        </w:rPr>
        <w:tab/>
      </w:r>
      <w:r w:rsidRPr="00770A59">
        <w:rPr>
          <w:sz w:val="26"/>
          <w:szCs w:val="26"/>
        </w:rPr>
        <w:tab/>
      </w:r>
      <w:r w:rsidRPr="00770A59">
        <w:rPr>
          <w:sz w:val="26"/>
          <w:szCs w:val="26"/>
        </w:rPr>
        <w:tab/>
        <w:t xml:space="preserve">                   №60</w:t>
      </w:r>
    </w:p>
    <w:p w:rsidR="00770A59" w:rsidRPr="00770A59" w:rsidRDefault="00770A59" w:rsidP="00770A59">
      <w:pPr>
        <w:widowControl w:val="0"/>
        <w:ind w:firstLine="540"/>
        <w:rPr>
          <w:sz w:val="26"/>
          <w:szCs w:val="26"/>
        </w:rPr>
      </w:pPr>
      <w:r w:rsidRPr="00770A59">
        <w:rPr>
          <w:sz w:val="26"/>
          <w:szCs w:val="26"/>
        </w:rPr>
        <w:t xml:space="preserve">м. </w:t>
      </w:r>
      <w:proofErr w:type="spellStart"/>
      <w:r w:rsidRPr="00770A59">
        <w:rPr>
          <w:sz w:val="26"/>
          <w:szCs w:val="26"/>
        </w:rPr>
        <w:t>Дубляни</w:t>
      </w:r>
      <w:proofErr w:type="spellEnd"/>
    </w:p>
    <w:p w:rsidR="00770A59" w:rsidRPr="00770A59" w:rsidRDefault="00770A59" w:rsidP="00770A59">
      <w:pPr>
        <w:ind w:firstLine="540"/>
        <w:jc w:val="both"/>
        <w:rPr>
          <w:sz w:val="26"/>
          <w:szCs w:val="26"/>
        </w:rPr>
      </w:pPr>
      <w:r w:rsidRPr="00770A59">
        <w:rPr>
          <w:sz w:val="26"/>
          <w:szCs w:val="26"/>
        </w:rPr>
        <w:t>Про розгляд звернення житлово-будівельного кооперативу «</w:t>
      </w:r>
      <w:proofErr w:type="spellStart"/>
      <w:r w:rsidRPr="00770A59">
        <w:rPr>
          <w:sz w:val="26"/>
          <w:szCs w:val="26"/>
        </w:rPr>
        <w:t>Дублянський</w:t>
      </w:r>
      <w:proofErr w:type="spellEnd"/>
      <w:r w:rsidRPr="00770A59">
        <w:rPr>
          <w:sz w:val="26"/>
          <w:szCs w:val="26"/>
        </w:rPr>
        <w:t xml:space="preserve">», вул.****, ***, </w:t>
      </w:r>
      <w:proofErr w:type="spellStart"/>
      <w:r w:rsidRPr="00770A59">
        <w:rPr>
          <w:sz w:val="26"/>
          <w:szCs w:val="26"/>
        </w:rPr>
        <w:t>м.Дубляни</w:t>
      </w:r>
      <w:proofErr w:type="spellEnd"/>
      <w:r w:rsidRPr="00770A59">
        <w:rPr>
          <w:sz w:val="26"/>
          <w:szCs w:val="26"/>
        </w:rPr>
        <w:t xml:space="preserve">  щодо погодження і затвердження тарифів</w:t>
      </w:r>
    </w:p>
    <w:p w:rsidR="00770A59" w:rsidRPr="00770A59" w:rsidRDefault="00770A59" w:rsidP="00770A59">
      <w:pPr>
        <w:ind w:firstLine="540"/>
        <w:jc w:val="both"/>
        <w:rPr>
          <w:sz w:val="26"/>
          <w:szCs w:val="26"/>
        </w:rPr>
      </w:pPr>
    </w:p>
    <w:p w:rsidR="00770A59" w:rsidRPr="00770A59" w:rsidRDefault="00770A59" w:rsidP="00770A59">
      <w:pPr>
        <w:ind w:firstLine="540"/>
        <w:jc w:val="both"/>
        <w:rPr>
          <w:sz w:val="26"/>
          <w:szCs w:val="26"/>
        </w:rPr>
      </w:pPr>
      <w:r w:rsidRPr="00770A59">
        <w:rPr>
          <w:sz w:val="26"/>
          <w:szCs w:val="26"/>
        </w:rPr>
        <w:t xml:space="preserve"> Розглянувши звернення житлово-будівельного кооперативу «</w:t>
      </w:r>
      <w:proofErr w:type="spellStart"/>
      <w:r w:rsidRPr="00770A59">
        <w:rPr>
          <w:sz w:val="26"/>
          <w:szCs w:val="26"/>
        </w:rPr>
        <w:t>Дублянський</w:t>
      </w:r>
      <w:proofErr w:type="spellEnd"/>
      <w:r w:rsidRPr="00770A59">
        <w:rPr>
          <w:sz w:val="26"/>
          <w:szCs w:val="26"/>
        </w:rPr>
        <w:t xml:space="preserve">», вул.***, ***, </w:t>
      </w:r>
      <w:proofErr w:type="spellStart"/>
      <w:r w:rsidRPr="00770A59">
        <w:rPr>
          <w:sz w:val="26"/>
          <w:szCs w:val="26"/>
        </w:rPr>
        <w:t>м.Дубляни</w:t>
      </w:r>
      <w:proofErr w:type="spellEnd"/>
      <w:r w:rsidRPr="00770A59">
        <w:rPr>
          <w:sz w:val="26"/>
          <w:szCs w:val="26"/>
        </w:rPr>
        <w:t xml:space="preserve">  щодо погодження і затвердження тарифів на квартплату, в яку включені вартість освітлення сходових кліток та підвалів та вартість витрат на обслуговування будинку та прибудинкової території, керуючись ст. 34 Закону України </w:t>
      </w:r>
      <w:proofErr w:type="spellStart"/>
      <w:r w:rsidRPr="00770A59">
        <w:rPr>
          <w:sz w:val="26"/>
          <w:szCs w:val="26"/>
        </w:rPr>
        <w:t>„Про</w:t>
      </w:r>
      <w:proofErr w:type="spellEnd"/>
      <w:r w:rsidRPr="00770A59">
        <w:rPr>
          <w:sz w:val="26"/>
          <w:szCs w:val="26"/>
        </w:rPr>
        <w:t xml:space="preserve"> місцеве самоврядування в Україні”, виконавчий комітет </w:t>
      </w:r>
      <w:proofErr w:type="spellStart"/>
      <w:r w:rsidRPr="00770A59">
        <w:rPr>
          <w:sz w:val="26"/>
          <w:szCs w:val="26"/>
        </w:rPr>
        <w:t>Дублянської</w:t>
      </w:r>
      <w:proofErr w:type="spellEnd"/>
      <w:r w:rsidRPr="00770A59">
        <w:rPr>
          <w:sz w:val="26"/>
          <w:szCs w:val="26"/>
        </w:rPr>
        <w:t xml:space="preserve"> міської ради</w:t>
      </w:r>
    </w:p>
    <w:p w:rsidR="00770A59" w:rsidRPr="00770A59" w:rsidRDefault="00770A59" w:rsidP="00770A59">
      <w:pPr>
        <w:ind w:firstLine="540"/>
        <w:jc w:val="both"/>
        <w:rPr>
          <w:sz w:val="26"/>
          <w:szCs w:val="26"/>
        </w:rPr>
      </w:pPr>
      <w:r w:rsidRPr="00770A59">
        <w:rPr>
          <w:sz w:val="26"/>
          <w:szCs w:val="26"/>
        </w:rPr>
        <w:t>ВИРІШИВ:</w:t>
      </w:r>
    </w:p>
    <w:p w:rsidR="00770A59" w:rsidRPr="00770A59" w:rsidRDefault="00770A59" w:rsidP="00770A59">
      <w:pPr>
        <w:ind w:firstLine="360"/>
        <w:jc w:val="both"/>
        <w:rPr>
          <w:sz w:val="26"/>
          <w:szCs w:val="26"/>
        </w:rPr>
      </w:pPr>
      <w:r w:rsidRPr="00770A59">
        <w:rPr>
          <w:sz w:val="26"/>
          <w:szCs w:val="26"/>
        </w:rPr>
        <w:t>1. Надіслати житлово-будівельному кооперативу «</w:t>
      </w:r>
      <w:proofErr w:type="spellStart"/>
      <w:r w:rsidRPr="00770A59">
        <w:rPr>
          <w:sz w:val="26"/>
          <w:szCs w:val="26"/>
        </w:rPr>
        <w:t>Дублянський</w:t>
      </w:r>
      <w:proofErr w:type="spellEnd"/>
      <w:r w:rsidRPr="00770A59">
        <w:rPr>
          <w:sz w:val="26"/>
          <w:szCs w:val="26"/>
        </w:rPr>
        <w:t>» в особі керівника Корпіти Ганни Михайлівни, відповідь стосовно її заяви щодо погодження і затвердження тарифів (додається).</w:t>
      </w:r>
    </w:p>
    <w:p w:rsidR="00770A59" w:rsidRPr="00770A59" w:rsidRDefault="00770A59" w:rsidP="00770A59">
      <w:pPr>
        <w:ind w:firstLine="360"/>
        <w:jc w:val="both"/>
        <w:rPr>
          <w:sz w:val="26"/>
          <w:szCs w:val="26"/>
        </w:rPr>
      </w:pPr>
      <w:r w:rsidRPr="00770A59">
        <w:rPr>
          <w:sz w:val="26"/>
          <w:szCs w:val="26"/>
        </w:rPr>
        <w:t>2. Контроль за виконанням рішення покласти на заступника голови міської ради Яремка В.М.</w:t>
      </w:r>
    </w:p>
    <w:p w:rsidR="00770A59" w:rsidRPr="00770A59" w:rsidRDefault="00770A59" w:rsidP="00770A59">
      <w:pPr>
        <w:ind w:firstLine="540"/>
        <w:jc w:val="center"/>
        <w:rPr>
          <w:sz w:val="26"/>
          <w:szCs w:val="26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6"/>
          <w:szCs w:val="26"/>
        </w:rPr>
      </w:pPr>
      <w:proofErr w:type="spellStart"/>
      <w:r w:rsidRPr="00770A59">
        <w:rPr>
          <w:sz w:val="26"/>
          <w:szCs w:val="26"/>
          <w:lang w:val="ru-RU"/>
        </w:rPr>
        <w:t>Міський</w:t>
      </w:r>
      <w:proofErr w:type="spellEnd"/>
      <w:r w:rsidRPr="00770A59">
        <w:rPr>
          <w:sz w:val="26"/>
          <w:szCs w:val="26"/>
          <w:lang w:val="ru-RU"/>
        </w:rPr>
        <w:t xml:space="preserve"> голова</w:t>
      </w:r>
      <w:r w:rsidRPr="00770A59">
        <w:rPr>
          <w:sz w:val="26"/>
          <w:szCs w:val="26"/>
          <w:lang w:val="ru-RU"/>
        </w:rPr>
        <w:tab/>
      </w:r>
      <w:r w:rsidRPr="00770A59">
        <w:rPr>
          <w:sz w:val="26"/>
          <w:szCs w:val="26"/>
          <w:lang w:val="ru-RU"/>
        </w:rPr>
        <w:tab/>
      </w:r>
      <w:r w:rsidRPr="00770A59">
        <w:rPr>
          <w:sz w:val="26"/>
          <w:szCs w:val="26"/>
          <w:lang w:val="ru-RU"/>
        </w:rPr>
        <w:tab/>
      </w:r>
      <w:r w:rsidRPr="00770A59">
        <w:rPr>
          <w:sz w:val="26"/>
          <w:szCs w:val="26"/>
          <w:lang w:val="ru-RU"/>
        </w:rPr>
        <w:tab/>
        <w:t>В. Ю. Попович</w:t>
      </w: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right"/>
        <w:rPr>
          <w:sz w:val="26"/>
          <w:szCs w:val="26"/>
        </w:rPr>
      </w:pPr>
      <w:r w:rsidRPr="00770A59">
        <w:rPr>
          <w:sz w:val="26"/>
          <w:szCs w:val="26"/>
        </w:rPr>
        <w:t xml:space="preserve">Додаток </w:t>
      </w:r>
    </w:p>
    <w:p w:rsidR="00770A59" w:rsidRPr="00770A59" w:rsidRDefault="00770A59" w:rsidP="00770A59">
      <w:pPr>
        <w:ind w:firstLine="540"/>
        <w:jc w:val="right"/>
        <w:rPr>
          <w:sz w:val="26"/>
          <w:szCs w:val="26"/>
        </w:rPr>
      </w:pPr>
      <w:r w:rsidRPr="00770A59">
        <w:rPr>
          <w:sz w:val="26"/>
          <w:szCs w:val="26"/>
        </w:rPr>
        <w:t xml:space="preserve">до рішення виконавчого комітету </w:t>
      </w:r>
    </w:p>
    <w:p w:rsidR="00770A59" w:rsidRPr="00770A59" w:rsidRDefault="00770A59" w:rsidP="00770A59">
      <w:pPr>
        <w:ind w:firstLine="540"/>
        <w:jc w:val="right"/>
        <w:rPr>
          <w:sz w:val="26"/>
          <w:szCs w:val="26"/>
        </w:rPr>
      </w:pPr>
      <w:proofErr w:type="spellStart"/>
      <w:r w:rsidRPr="00770A59">
        <w:rPr>
          <w:sz w:val="26"/>
          <w:szCs w:val="26"/>
        </w:rPr>
        <w:t>Дублянської</w:t>
      </w:r>
      <w:proofErr w:type="spellEnd"/>
      <w:r w:rsidRPr="00770A59">
        <w:rPr>
          <w:sz w:val="26"/>
          <w:szCs w:val="26"/>
        </w:rPr>
        <w:t xml:space="preserve"> міської ради</w:t>
      </w:r>
    </w:p>
    <w:p w:rsidR="00770A59" w:rsidRPr="00770A59" w:rsidRDefault="00770A59" w:rsidP="00770A59">
      <w:pPr>
        <w:ind w:firstLine="540"/>
        <w:jc w:val="right"/>
        <w:rPr>
          <w:sz w:val="26"/>
          <w:szCs w:val="26"/>
        </w:rPr>
      </w:pPr>
      <w:r w:rsidRPr="00770A59">
        <w:rPr>
          <w:sz w:val="26"/>
          <w:szCs w:val="26"/>
        </w:rPr>
        <w:t>від 06 липня 2017 року № 60</w:t>
      </w:r>
    </w:p>
    <w:p w:rsidR="00770A59" w:rsidRPr="00770A59" w:rsidRDefault="00770A59" w:rsidP="00770A59">
      <w:pPr>
        <w:ind w:firstLine="540"/>
        <w:rPr>
          <w:sz w:val="26"/>
          <w:szCs w:val="26"/>
        </w:rPr>
      </w:pPr>
    </w:p>
    <w:p w:rsidR="00770A59" w:rsidRPr="00770A59" w:rsidRDefault="00770A59" w:rsidP="00770A59">
      <w:pPr>
        <w:spacing w:before="100" w:beforeAutospacing="1" w:after="100" w:afterAutospacing="1"/>
        <w:ind w:firstLine="540"/>
        <w:jc w:val="both"/>
        <w:rPr>
          <w:sz w:val="26"/>
          <w:szCs w:val="26"/>
        </w:rPr>
      </w:pPr>
      <w:r w:rsidRPr="00770A59">
        <w:rPr>
          <w:sz w:val="26"/>
          <w:szCs w:val="26"/>
        </w:rPr>
        <w:t xml:space="preserve">Виконавчий комітет </w:t>
      </w:r>
      <w:proofErr w:type="spellStart"/>
      <w:r w:rsidRPr="00770A59">
        <w:rPr>
          <w:sz w:val="26"/>
          <w:szCs w:val="26"/>
        </w:rPr>
        <w:t>Дублянської</w:t>
      </w:r>
      <w:proofErr w:type="spellEnd"/>
      <w:r w:rsidRPr="00770A59">
        <w:rPr>
          <w:sz w:val="26"/>
          <w:szCs w:val="26"/>
        </w:rPr>
        <w:t xml:space="preserve"> міської ради розглянув Вашу заяву та звертає увагу на те, що розпорядження та використання коштів у житлово-будівельному кооперативі  здійснюється на підставі статуту та затвердженого загальними зборами кошторису надходжень та витрат. </w:t>
      </w:r>
    </w:p>
    <w:p w:rsidR="00770A59" w:rsidRPr="00770A59" w:rsidRDefault="00770A59" w:rsidP="00770A59">
      <w:pPr>
        <w:spacing w:before="100" w:beforeAutospacing="1" w:after="100" w:afterAutospacing="1"/>
        <w:ind w:firstLine="540"/>
        <w:jc w:val="both"/>
        <w:rPr>
          <w:sz w:val="26"/>
          <w:szCs w:val="26"/>
        </w:rPr>
      </w:pPr>
      <w:r w:rsidRPr="00770A59">
        <w:rPr>
          <w:sz w:val="26"/>
          <w:szCs w:val="26"/>
        </w:rPr>
        <w:t xml:space="preserve">Послуги з утримання будинків і споруд та прибудинкових територій надаються відповідно до затвердженого (погодженого) рішенням органу місцевого самоврядування тарифу, відповідно до п. 2 Порядку, затвердженого постановою Кабінету Міністрів України від 20.05.09 р. № 529, (далі – Порядок). Проте  ЖБК не є </w:t>
      </w:r>
      <w:proofErr w:type="spellStart"/>
      <w:r w:rsidRPr="00770A59">
        <w:rPr>
          <w:sz w:val="26"/>
          <w:szCs w:val="26"/>
        </w:rPr>
        <w:t>надавачем</w:t>
      </w:r>
      <w:proofErr w:type="spellEnd"/>
      <w:r w:rsidRPr="00770A59">
        <w:rPr>
          <w:sz w:val="26"/>
          <w:szCs w:val="26"/>
        </w:rPr>
        <w:t xml:space="preserve"> житлово-комунальних послуг, а тому вони не можуть мати тарифів як таких, відповідно до норм Закону України «Про кооперацію» в них існують внески на утримання будинків та прибудинкових територій, які узгоджуються та затверджуються виключно загальними зборами своїх членів. </w:t>
      </w:r>
    </w:p>
    <w:p w:rsidR="00770A59" w:rsidRPr="00770A59" w:rsidRDefault="00770A59" w:rsidP="00770A59">
      <w:pPr>
        <w:spacing w:before="100" w:beforeAutospacing="1" w:after="100" w:afterAutospacing="1"/>
        <w:ind w:firstLine="540"/>
        <w:jc w:val="both"/>
        <w:rPr>
          <w:sz w:val="26"/>
          <w:szCs w:val="26"/>
        </w:rPr>
      </w:pPr>
      <w:r w:rsidRPr="00770A59">
        <w:rPr>
          <w:sz w:val="26"/>
          <w:szCs w:val="26"/>
        </w:rPr>
        <w:t xml:space="preserve">Статтею 37 Закону України від 10 липня 2003 року «Про кооперацію» чітко визначена заборона втручання органів державної влади та органів місцевого самоврядування у фінансово-господарську та іншу діяльність кооперативних організацій, крім випадків, прямо передбачених законом. </w:t>
      </w:r>
      <w:r w:rsidRPr="00770A59">
        <w:rPr>
          <w:sz w:val="26"/>
          <w:szCs w:val="26"/>
          <w:lang w:val="ru-RU"/>
        </w:rPr>
        <w:t xml:space="preserve">А </w:t>
      </w:r>
      <w:proofErr w:type="spellStart"/>
      <w:r w:rsidRPr="00770A59">
        <w:rPr>
          <w:sz w:val="26"/>
          <w:szCs w:val="26"/>
          <w:lang w:val="ru-RU"/>
        </w:rPr>
        <w:t>узгодження</w:t>
      </w:r>
      <w:proofErr w:type="spellEnd"/>
      <w:r w:rsidRPr="00770A59">
        <w:rPr>
          <w:sz w:val="26"/>
          <w:szCs w:val="26"/>
          <w:lang w:val="ru-RU"/>
        </w:rPr>
        <w:t xml:space="preserve"> </w:t>
      </w:r>
      <w:proofErr w:type="spellStart"/>
      <w:r w:rsidRPr="00770A59">
        <w:rPr>
          <w:sz w:val="26"/>
          <w:szCs w:val="26"/>
          <w:lang w:val="ru-RU"/>
        </w:rPr>
        <w:t>внесків</w:t>
      </w:r>
      <w:proofErr w:type="spellEnd"/>
      <w:r w:rsidRPr="00770A59">
        <w:rPr>
          <w:sz w:val="26"/>
          <w:szCs w:val="26"/>
          <w:lang w:val="ru-RU"/>
        </w:rPr>
        <w:t xml:space="preserve"> </w:t>
      </w:r>
      <w:proofErr w:type="gramStart"/>
      <w:r w:rsidRPr="00770A59">
        <w:rPr>
          <w:sz w:val="26"/>
          <w:szCs w:val="26"/>
          <w:lang w:val="ru-RU"/>
        </w:rPr>
        <w:t>в</w:t>
      </w:r>
      <w:proofErr w:type="gramEnd"/>
      <w:r w:rsidRPr="00770A59">
        <w:rPr>
          <w:sz w:val="26"/>
          <w:szCs w:val="26"/>
          <w:lang w:val="ru-RU"/>
        </w:rPr>
        <w:t xml:space="preserve"> ЖБК не є прямою нормою </w:t>
      </w:r>
      <w:proofErr w:type="spellStart"/>
      <w:r w:rsidRPr="00770A59">
        <w:rPr>
          <w:sz w:val="26"/>
          <w:szCs w:val="26"/>
          <w:lang w:val="ru-RU"/>
        </w:rPr>
        <w:t>законодавства</w:t>
      </w:r>
      <w:proofErr w:type="spellEnd"/>
      <w:r w:rsidRPr="00770A59">
        <w:rPr>
          <w:sz w:val="26"/>
          <w:szCs w:val="26"/>
          <w:lang w:val="ru-RU"/>
        </w:rPr>
        <w:t>.</w:t>
      </w:r>
      <w:r w:rsidRPr="00770A59">
        <w:rPr>
          <w:sz w:val="26"/>
          <w:szCs w:val="26"/>
        </w:rPr>
        <w:t xml:space="preserve"> </w:t>
      </w:r>
      <w:proofErr w:type="spellStart"/>
      <w:r w:rsidRPr="00770A59">
        <w:rPr>
          <w:sz w:val="26"/>
          <w:szCs w:val="26"/>
          <w:lang w:val="ru-RU"/>
        </w:rPr>
        <w:t>Перелік</w:t>
      </w:r>
      <w:proofErr w:type="spellEnd"/>
      <w:r w:rsidRPr="00770A59">
        <w:rPr>
          <w:sz w:val="26"/>
          <w:szCs w:val="26"/>
          <w:lang w:val="ru-RU"/>
        </w:rPr>
        <w:t xml:space="preserve"> та </w:t>
      </w:r>
      <w:proofErr w:type="spellStart"/>
      <w:r w:rsidRPr="00770A59">
        <w:rPr>
          <w:sz w:val="26"/>
          <w:szCs w:val="26"/>
          <w:lang w:val="ru-RU"/>
        </w:rPr>
        <w:t>розміри</w:t>
      </w:r>
      <w:proofErr w:type="spellEnd"/>
      <w:r w:rsidRPr="00770A59">
        <w:rPr>
          <w:sz w:val="26"/>
          <w:szCs w:val="26"/>
          <w:lang w:val="ru-RU"/>
        </w:rPr>
        <w:t xml:space="preserve"> </w:t>
      </w:r>
      <w:proofErr w:type="spellStart"/>
      <w:r w:rsidRPr="00770A59">
        <w:rPr>
          <w:sz w:val="26"/>
          <w:szCs w:val="26"/>
          <w:lang w:val="ru-RU"/>
        </w:rPr>
        <w:t>обов’язкових</w:t>
      </w:r>
      <w:proofErr w:type="spellEnd"/>
      <w:r w:rsidRPr="00770A59">
        <w:rPr>
          <w:sz w:val="26"/>
          <w:szCs w:val="26"/>
          <w:lang w:val="ru-RU"/>
        </w:rPr>
        <w:t xml:space="preserve"> </w:t>
      </w:r>
      <w:proofErr w:type="spellStart"/>
      <w:r w:rsidRPr="00770A59">
        <w:rPr>
          <w:sz w:val="26"/>
          <w:szCs w:val="26"/>
          <w:lang w:val="ru-RU"/>
        </w:rPr>
        <w:t>платежів</w:t>
      </w:r>
      <w:proofErr w:type="spellEnd"/>
      <w:r w:rsidRPr="00770A59">
        <w:rPr>
          <w:sz w:val="26"/>
          <w:szCs w:val="26"/>
          <w:lang w:val="ru-RU"/>
        </w:rPr>
        <w:t xml:space="preserve"> на </w:t>
      </w:r>
      <w:proofErr w:type="spellStart"/>
      <w:r w:rsidRPr="00770A59">
        <w:rPr>
          <w:sz w:val="26"/>
          <w:szCs w:val="26"/>
          <w:lang w:val="ru-RU"/>
        </w:rPr>
        <w:t>обслуговування</w:t>
      </w:r>
      <w:proofErr w:type="spellEnd"/>
      <w:r w:rsidRPr="00770A59">
        <w:rPr>
          <w:sz w:val="26"/>
          <w:szCs w:val="26"/>
          <w:lang w:val="ru-RU"/>
        </w:rPr>
        <w:t xml:space="preserve"> </w:t>
      </w:r>
      <w:proofErr w:type="spellStart"/>
      <w:r w:rsidRPr="00770A59">
        <w:rPr>
          <w:sz w:val="26"/>
          <w:szCs w:val="26"/>
          <w:lang w:val="ru-RU"/>
        </w:rPr>
        <w:t>будинку</w:t>
      </w:r>
      <w:proofErr w:type="spellEnd"/>
      <w:r w:rsidRPr="00770A59">
        <w:rPr>
          <w:sz w:val="26"/>
          <w:szCs w:val="26"/>
          <w:lang w:val="ru-RU"/>
        </w:rPr>
        <w:t xml:space="preserve"> та </w:t>
      </w:r>
      <w:proofErr w:type="spellStart"/>
      <w:r w:rsidRPr="00770A59">
        <w:rPr>
          <w:sz w:val="26"/>
          <w:szCs w:val="26"/>
          <w:lang w:val="ru-RU"/>
        </w:rPr>
        <w:t>прибудинкової</w:t>
      </w:r>
      <w:proofErr w:type="spellEnd"/>
      <w:r w:rsidRPr="00770A59">
        <w:rPr>
          <w:sz w:val="26"/>
          <w:szCs w:val="26"/>
          <w:lang w:val="ru-RU"/>
        </w:rPr>
        <w:t xml:space="preserve"> </w:t>
      </w:r>
      <w:proofErr w:type="spellStart"/>
      <w:r w:rsidRPr="00770A59">
        <w:rPr>
          <w:sz w:val="26"/>
          <w:szCs w:val="26"/>
          <w:lang w:val="ru-RU"/>
        </w:rPr>
        <w:t>території</w:t>
      </w:r>
      <w:proofErr w:type="spellEnd"/>
      <w:r w:rsidRPr="00770A59">
        <w:rPr>
          <w:sz w:val="26"/>
          <w:szCs w:val="26"/>
          <w:lang w:val="ru-RU"/>
        </w:rPr>
        <w:t xml:space="preserve">, ремонт </w:t>
      </w:r>
      <w:proofErr w:type="spellStart"/>
      <w:r w:rsidRPr="00770A59">
        <w:rPr>
          <w:sz w:val="26"/>
          <w:szCs w:val="26"/>
          <w:lang w:val="ru-RU"/>
        </w:rPr>
        <w:t>неподільного</w:t>
      </w:r>
      <w:proofErr w:type="spellEnd"/>
      <w:r w:rsidRPr="00770A59">
        <w:rPr>
          <w:sz w:val="26"/>
          <w:szCs w:val="26"/>
          <w:lang w:val="ru-RU"/>
        </w:rPr>
        <w:t xml:space="preserve"> та </w:t>
      </w:r>
      <w:proofErr w:type="spellStart"/>
      <w:r w:rsidRPr="00770A59">
        <w:rPr>
          <w:sz w:val="26"/>
          <w:szCs w:val="26"/>
          <w:lang w:val="ru-RU"/>
        </w:rPr>
        <w:t>загального</w:t>
      </w:r>
      <w:proofErr w:type="spellEnd"/>
      <w:r w:rsidRPr="00770A59">
        <w:rPr>
          <w:sz w:val="26"/>
          <w:szCs w:val="26"/>
          <w:lang w:val="ru-RU"/>
        </w:rPr>
        <w:t xml:space="preserve"> майна, а </w:t>
      </w:r>
      <w:proofErr w:type="spellStart"/>
      <w:r w:rsidRPr="00770A59">
        <w:rPr>
          <w:sz w:val="26"/>
          <w:szCs w:val="26"/>
          <w:lang w:val="ru-RU"/>
        </w:rPr>
        <w:t>також</w:t>
      </w:r>
      <w:proofErr w:type="spellEnd"/>
      <w:r w:rsidRPr="00770A59">
        <w:rPr>
          <w:sz w:val="26"/>
          <w:szCs w:val="26"/>
          <w:lang w:val="ru-RU"/>
        </w:rPr>
        <w:t xml:space="preserve"> порядок </w:t>
      </w:r>
      <w:proofErr w:type="spellStart"/>
      <w:r w:rsidRPr="00770A59">
        <w:rPr>
          <w:sz w:val="26"/>
          <w:szCs w:val="26"/>
          <w:lang w:val="ru-RU"/>
        </w:rPr>
        <w:t>їх</w:t>
      </w:r>
      <w:proofErr w:type="spellEnd"/>
      <w:r w:rsidRPr="00770A59">
        <w:rPr>
          <w:sz w:val="26"/>
          <w:szCs w:val="26"/>
          <w:lang w:val="ru-RU"/>
        </w:rPr>
        <w:t xml:space="preserve"> </w:t>
      </w:r>
      <w:proofErr w:type="spellStart"/>
      <w:r w:rsidRPr="00770A59">
        <w:rPr>
          <w:sz w:val="26"/>
          <w:szCs w:val="26"/>
          <w:lang w:val="ru-RU"/>
        </w:rPr>
        <w:t>сплати</w:t>
      </w:r>
      <w:proofErr w:type="spellEnd"/>
      <w:r w:rsidRPr="00770A59">
        <w:rPr>
          <w:sz w:val="26"/>
          <w:szCs w:val="26"/>
          <w:lang w:val="ru-RU"/>
        </w:rPr>
        <w:t xml:space="preserve"> </w:t>
      </w:r>
      <w:proofErr w:type="spellStart"/>
      <w:r w:rsidRPr="00770A59">
        <w:rPr>
          <w:sz w:val="26"/>
          <w:szCs w:val="26"/>
          <w:lang w:val="ru-RU"/>
        </w:rPr>
        <w:t>встановлюється</w:t>
      </w:r>
      <w:proofErr w:type="spellEnd"/>
      <w:r w:rsidRPr="00770A59">
        <w:rPr>
          <w:sz w:val="26"/>
          <w:szCs w:val="26"/>
          <w:lang w:val="ru-RU"/>
        </w:rPr>
        <w:t xml:space="preserve"> </w:t>
      </w:r>
      <w:proofErr w:type="spellStart"/>
      <w:r w:rsidRPr="00770A59">
        <w:rPr>
          <w:sz w:val="26"/>
          <w:szCs w:val="26"/>
          <w:lang w:val="ru-RU"/>
        </w:rPr>
        <w:t>відповідно</w:t>
      </w:r>
      <w:proofErr w:type="spellEnd"/>
      <w:r w:rsidRPr="00770A59">
        <w:rPr>
          <w:sz w:val="26"/>
          <w:szCs w:val="26"/>
          <w:lang w:val="ru-RU"/>
        </w:rPr>
        <w:t xml:space="preserve"> </w:t>
      </w:r>
      <w:proofErr w:type="gramStart"/>
      <w:r w:rsidRPr="00770A59">
        <w:rPr>
          <w:sz w:val="26"/>
          <w:szCs w:val="26"/>
          <w:lang w:val="ru-RU"/>
        </w:rPr>
        <w:t>до</w:t>
      </w:r>
      <w:proofErr w:type="gramEnd"/>
      <w:r w:rsidRPr="00770A59">
        <w:rPr>
          <w:sz w:val="26"/>
          <w:szCs w:val="26"/>
          <w:lang w:val="ru-RU"/>
        </w:rPr>
        <w:t xml:space="preserve"> статуту ЖБК. </w:t>
      </w:r>
      <w:proofErr w:type="spellStart"/>
      <w:r w:rsidRPr="00770A59">
        <w:rPr>
          <w:sz w:val="26"/>
          <w:szCs w:val="26"/>
          <w:lang w:val="ru-RU"/>
        </w:rPr>
        <w:t>Внески</w:t>
      </w:r>
      <w:proofErr w:type="spellEnd"/>
      <w:r w:rsidRPr="00770A59">
        <w:rPr>
          <w:sz w:val="26"/>
          <w:szCs w:val="26"/>
          <w:lang w:val="ru-RU"/>
        </w:rPr>
        <w:t xml:space="preserve"> </w:t>
      </w:r>
      <w:proofErr w:type="spellStart"/>
      <w:r w:rsidRPr="00770A59">
        <w:rPr>
          <w:sz w:val="26"/>
          <w:szCs w:val="26"/>
          <w:lang w:val="ru-RU"/>
        </w:rPr>
        <w:t>сплачуються</w:t>
      </w:r>
      <w:proofErr w:type="spellEnd"/>
      <w:r w:rsidRPr="00770A59">
        <w:rPr>
          <w:sz w:val="26"/>
          <w:szCs w:val="26"/>
          <w:lang w:val="ru-RU"/>
        </w:rPr>
        <w:t xml:space="preserve"> </w:t>
      </w:r>
      <w:proofErr w:type="spellStart"/>
      <w:r w:rsidRPr="00770A59">
        <w:rPr>
          <w:sz w:val="26"/>
          <w:szCs w:val="26"/>
          <w:lang w:val="ru-RU"/>
        </w:rPr>
        <w:t>мешканцями</w:t>
      </w:r>
      <w:proofErr w:type="spellEnd"/>
      <w:r w:rsidRPr="00770A59">
        <w:rPr>
          <w:sz w:val="26"/>
          <w:szCs w:val="26"/>
          <w:lang w:val="ru-RU"/>
        </w:rPr>
        <w:t xml:space="preserve"> на </w:t>
      </w:r>
      <w:proofErr w:type="spellStart"/>
      <w:r w:rsidRPr="00770A59">
        <w:rPr>
          <w:sz w:val="26"/>
          <w:szCs w:val="26"/>
          <w:lang w:val="ru-RU"/>
        </w:rPr>
        <w:t>банківський</w:t>
      </w:r>
      <w:proofErr w:type="spellEnd"/>
      <w:r w:rsidRPr="00770A59">
        <w:rPr>
          <w:sz w:val="26"/>
          <w:szCs w:val="26"/>
          <w:lang w:val="ru-RU"/>
        </w:rPr>
        <w:t xml:space="preserve"> </w:t>
      </w:r>
      <w:proofErr w:type="spellStart"/>
      <w:r w:rsidRPr="00770A59">
        <w:rPr>
          <w:sz w:val="26"/>
          <w:szCs w:val="26"/>
          <w:lang w:val="ru-RU"/>
        </w:rPr>
        <w:t>рахунок</w:t>
      </w:r>
      <w:proofErr w:type="spellEnd"/>
      <w:r w:rsidRPr="00770A59">
        <w:rPr>
          <w:sz w:val="26"/>
          <w:szCs w:val="26"/>
          <w:lang w:val="ru-RU"/>
        </w:rPr>
        <w:t xml:space="preserve"> ЖБК, </w:t>
      </w:r>
      <w:proofErr w:type="spellStart"/>
      <w:r w:rsidRPr="00770A59">
        <w:rPr>
          <w:sz w:val="26"/>
          <w:szCs w:val="26"/>
          <w:lang w:val="ru-RU"/>
        </w:rPr>
        <w:t>згідно</w:t>
      </w:r>
      <w:proofErr w:type="spellEnd"/>
      <w:r w:rsidRPr="00770A59">
        <w:rPr>
          <w:sz w:val="26"/>
          <w:szCs w:val="26"/>
          <w:lang w:val="ru-RU"/>
        </w:rPr>
        <w:t xml:space="preserve"> </w:t>
      </w:r>
      <w:r w:rsidRPr="00770A59">
        <w:rPr>
          <w:sz w:val="26"/>
          <w:szCs w:val="26"/>
        </w:rPr>
        <w:t xml:space="preserve">з </w:t>
      </w:r>
      <w:proofErr w:type="spellStart"/>
      <w:r w:rsidRPr="00770A59">
        <w:rPr>
          <w:sz w:val="26"/>
          <w:szCs w:val="26"/>
          <w:lang w:val="ru-RU"/>
        </w:rPr>
        <w:t>їх</w:t>
      </w:r>
      <w:r w:rsidRPr="00770A59">
        <w:rPr>
          <w:sz w:val="26"/>
          <w:szCs w:val="26"/>
        </w:rPr>
        <w:t>німи</w:t>
      </w:r>
      <w:proofErr w:type="spellEnd"/>
      <w:r w:rsidRPr="00770A59">
        <w:rPr>
          <w:sz w:val="26"/>
          <w:szCs w:val="26"/>
          <w:lang w:val="ru-RU"/>
        </w:rPr>
        <w:t xml:space="preserve"> статут</w:t>
      </w:r>
      <w:proofErr w:type="spellStart"/>
      <w:r w:rsidRPr="00770A59">
        <w:rPr>
          <w:sz w:val="26"/>
          <w:szCs w:val="26"/>
        </w:rPr>
        <w:t>ами</w:t>
      </w:r>
      <w:proofErr w:type="spellEnd"/>
      <w:r w:rsidRPr="00770A59">
        <w:rPr>
          <w:sz w:val="26"/>
          <w:szCs w:val="26"/>
          <w:lang w:val="ru-RU"/>
        </w:rPr>
        <w:t>.</w:t>
      </w:r>
      <w:r w:rsidRPr="00770A59">
        <w:rPr>
          <w:sz w:val="26"/>
          <w:szCs w:val="26"/>
        </w:rPr>
        <w:t xml:space="preserve"> Перелік витрат встановлюється за рішенням загальних зборів. Але такий перелік повинен включати витрати, здійснення яких є обов’язковим з урахуванням Правил утримання жилих будинків та прибудинкових територій, затверджених наказом Держжитлокомунгоспу від 17.05.05 р.№ 76.</w:t>
      </w:r>
    </w:p>
    <w:p w:rsidR="00770A59" w:rsidRPr="00770A59" w:rsidRDefault="00770A59" w:rsidP="00770A59">
      <w:pPr>
        <w:spacing w:before="100" w:beforeAutospacing="1" w:after="100" w:afterAutospacing="1"/>
        <w:ind w:firstLine="540"/>
        <w:jc w:val="both"/>
        <w:rPr>
          <w:sz w:val="26"/>
          <w:szCs w:val="26"/>
        </w:rPr>
      </w:pPr>
      <w:r w:rsidRPr="00770A59">
        <w:rPr>
          <w:sz w:val="26"/>
          <w:szCs w:val="26"/>
        </w:rPr>
        <w:t xml:space="preserve">На підставі вище вказаного та враховуючи вимоги чинного законодавства в сфері житлово-комунальних послуг, виконавчий комітет </w:t>
      </w:r>
      <w:proofErr w:type="spellStart"/>
      <w:r w:rsidRPr="00770A59">
        <w:rPr>
          <w:sz w:val="26"/>
          <w:szCs w:val="26"/>
        </w:rPr>
        <w:t>Дублянської</w:t>
      </w:r>
      <w:proofErr w:type="spellEnd"/>
      <w:r w:rsidRPr="00770A59">
        <w:rPr>
          <w:sz w:val="26"/>
          <w:szCs w:val="26"/>
        </w:rPr>
        <w:t xml:space="preserve"> міської ради не має правових підстав для затвердження  тарифів на квартплату, які затверджуються виключно загальними зборами житлово-будівельного кооперативу.</w:t>
      </w:r>
    </w:p>
    <w:p w:rsidR="00770A59" w:rsidRPr="00770A59" w:rsidRDefault="00770A59" w:rsidP="00770A59">
      <w:pPr>
        <w:widowControl w:val="0"/>
        <w:ind w:firstLine="540"/>
        <w:jc w:val="center"/>
        <w:rPr>
          <w:szCs w:val="24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770A59" w:rsidRPr="00770A59" w:rsidRDefault="00770A59" w:rsidP="00770A59">
      <w:pPr>
        <w:ind w:firstLine="540"/>
        <w:jc w:val="center"/>
        <w:rPr>
          <w:sz w:val="28"/>
          <w:szCs w:val="28"/>
        </w:rPr>
      </w:pPr>
    </w:p>
    <w:p w:rsidR="00213958" w:rsidRPr="00B772B4" w:rsidRDefault="002E7407" w:rsidP="006D0736">
      <w:pPr>
        <w:rPr>
          <w:b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1DB" w:rsidRDefault="004F31DB">
      <w:r>
        <w:separator/>
      </w:r>
    </w:p>
  </w:endnote>
  <w:endnote w:type="continuationSeparator" w:id="0">
    <w:p w:rsidR="004F31DB" w:rsidRDefault="004F3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1DB" w:rsidRDefault="004F31DB">
      <w:r>
        <w:separator/>
      </w:r>
    </w:p>
  </w:footnote>
  <w:footnote w:type="continuationSeparator" w:id="0">
    <w:p w:rsidR="004F31DB" w:rsidRDefault="004F3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31DB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70A5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0FB31-CB92-49C8-B05E-22083C1CA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2024-03-12T14:41:00Z</dcterms:modified>
</cp:coreProperties>
</file>