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3DAC" w:rsidRPr="006F2805" w:rsidRDefault="003D3DAC" w:rsidP="005D5923">
      <w:pPr>
        <w:rPr>
          <w:sz w:val="28"/>
          <w:szCs w:val="28"/>
        </w:rPr>
      </w:pPr>
    </w:p>
    <w:p w:rsidR="0045239B" w:rsidRPr="0045239B" w:rsidRDefault="0045239B" w:rsidP="0045239B">
      <w:pPr>
        <w:rPr>
          <w:sz w:val="28"/>
          <w:szCs w:val="28"/>
        </w:rPr>
      </w:pPr>
    </w:p>
    <w:p w:rsidR="0045239B" w:rsidRPr="0045239B" w:rsidRDefault="0045239B" w:rsidP="0045239B">
      <w:pPr>
        <w:widowControl w:val="0"/>
        <w:ind w:firstLine="540"/>
        <w:jc w:val="center"/>
        <w:rPr>
          <w:sz w:val="26"/>
          <w:szCs w:val="26"/>
          <w:lang w:val="ru-RU"/>
        </w:rPr>
      </w:pPr>
      <w:r>
        <w:rPr>
          <w:noProof/>
          <w:sz w:val="26"/>
          <w:szCs w:val="26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239B" w:rsidRPr="0045239B" w:rsidRDefault="0045239B" w:rsidP="0045239B">
      <w:pPr>
        <w:widowControl w:val="0"/>
        <w:ind w:firstLine="540"/>
        <w:jc w:val="center"/>
        <w:rPr>
          <w:b/>
          <w:sz w:val="26"/>
          <w:szCs w:val="26"/>
          <w:lang w:val="ru-RU"/>
        </w:rPr>
      </w:pPr>
      <w:r w:rsidRPr="0045239B">
        <w:rPr>
          <w:b/>
          <w:sz w:val="26"/>
          <w:szCs w:val="26"/>
          <w:lang w:val="ru-RU"/>
        </w:rPr>
        <w:t>УКРАЇНА</w:t>
      </w:r>
    </w:p>
    <w:p w:rsidR="0045239B" w:rsidRPr="0045239B" w:rsidRDefault="0045239B" w:rsidP="0045239B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45239B">
        <w:rPr>
          <w:b/>
          <w:bCs/>
          <w:kern w:val="36"/>
          <w:sz w:val="26"/>
          <w:szCs w:val="26"/>
        </w:rPr>
        <w:t>ДУБЛЯНСЬКА МІСЬКА РАДА</w:t>
      </w:r>
    </w:p>
    <w:p w:rsidR="0045239B" w:rsidRPr="0045239B" w:rsidRDefault="0045239B" w:rsidP="0045239B">
      <w:pPr>
        <w:widowControl w:val="0"/>
        <w:ind w:firstLine="540"/>
        <w:jc w:val="center"/>
        <w:outlineLvl w:val="3"/>
        <w:rPr>
          <w:bCs/>
          <w:sz w:val="26"/>
          <w:szCs w:val="26"/>
        </w:rPr>
      </w:pPr>
      <w:r w:rsidRPr="0045239B">
        <w:rPr>
          <w:bCs/>
          <w:sz w:val="26"/>
          <w:szCs w:val="26"/>
        </w:rPr>
        <w:t>ЖОВКІВСЬКИЙ РАЙОН  ЛЬВІВСЬКА ОБЛАСТЬ</w:t>
      </w:r>
    </w:p>
    <w:p w:rsidR="0045239B" w:rsidRPr="0045239B" w:rsidRDefault="0045239B" w:rsidP="0045239B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45239B">
        <w:rPr>
          <w:b/>
          <w:bCs/>
          <w:kern w:val="36"/>
          <w:sz w:val="26"/>
          <w:szCs w:val="26"/>
        </w:rPr>
        <w:t>ВИКОНАВЧИЙ КОМІТЕТ</w:t>
      </w:r>
    </w:p>
    <w:p w:rsidR="0045239B" w:rsidRPr="0045239B" w:rsidRDefault="0045239B" w:rsidP="0045239B">
      <w:pPr>
        <w:widowControl w:val="0"/>
        <w:ind w:firstLine="540"/>
        <w:rPr>
          <w:sz w:val="26"/>
          <w:szCs w:val="26"/>
        </w:rPr>
      </w:pPr>
    </w:p>
    <w:p w:rsidR="0045239B" w:rsidRPr="0045239B" w:rsidRDefault="0045239B" w:rsidP="0045239B">
      <w:pPr>
        <w:widowControl w:val="0"/>
        <w:ind w:firstLine="540"/>
        <w:jc w:val="center"/>
        <w:rPr>
          <w:b/>
          <w:sz w:val="26"/>
          <w:szCs w:val="26"/>
        </w:rPr>
      </w:pPr>
      <w:r w:rsidRPr="0045239B">
        <w:rPr>
          <w:b/>
          <w:sz w:val="26"/>
          <w:szCs w:val="26"/>
        </w:rPr>
        <w:t xml:space="preserve">РІШЕННЯ </w:t>
      </w:r>
    </w:p>
    <w:p w:rsidR="0045239B" w:rsidRPr="0045239B" w:rsidRDefault="0045239B" w:rsidP="0045239B">
      <w:pPr>
        <w:widowControl w:val="0"/>
        <w:ind w:firstLine="540"/>
        <w:jc w:val="center"/>
        <w:rPr>
          <w:b/>
          <w:sz w:val="26"/>
          <w:szCs w:val="26"/>
        </w:rPr>
      </w:pPr>
    </w:p>
    <w:p w:rsidR="0045239B" w:rsidRPr="0045239B" w:rsidRDefault="0045239B" w:rsidP="0045239B">
      <w:pPr>
        <w:widowControl w:val="0"/>
        <w:ind w:firstLine="540"/>
        <w:rPr>
          <w:sz w:val="27"/>
          <w:szCs w:val="27"/>
        </w:rPr>
      </w:pPr>
      <w:r w:rsidRPr="0045239B">
        <w:rPr>
          <w:sz w:val="27"/>
          <w:szCs w:val="27"/>
        </w:rPr>
        <w:t>24 квітня 2018 р.</w:t>
      </w:r>
      <w:r w:rsidRPr="0045239B">
        <w:rPr>
          <w:sz w:val="27"/>
          <w:szCs w:val="27"/>
        </w:rPr>
        <w:tab/>
      </w:r>
      <w:r w:rsidRPr="0045239B">
        <w:rPr>
          <w:sz w:val="27"/>
          <w:szCs w:val="27"/>
        </w:rPr>
        <w:tab/>
      </w:r>
      <w:r w:rsidRPr="0045239B">
        <w:rPr>
          <w:sz w:val="27"/>
          <w:szCs w:val="27"/>
        </w:rPr>
        <w:tab/>
      </w:r>
      <w:r w:rsidRPr="0045239B">
        <w:rPr>
          <w:sz w:val="27"/>
          <w:szCs w:val="27"/>
        </w:rPr>
        <w:tab/>
      </w:r>
      <w:r w:rsidRPr="0045239B">
        <w:rPr>
          <w:sz w:val="27"/>
          <w:szCs w:val="27"/>
        </w:rPr>
        <w:tab/>
      </w:r>
      <w:r w:rsidRPr="0045239B">
        <w:rPr>
          <w:sz w:val="27"/>
          <w:szCs w:val="27"/>
        </w:rPr>
        <w:tab/>
        <w:t xml:space="preserve">                   №25</w:t>
      </w:r>
    </w:p>
    <w:p w:rsidR="0045239B" w:rsidRPr="0045239B" w:rsidRDefault="0045239B" w:rsidP="0045239B">
      <w:pPr>
        <w:widowControl w:val="0"/>
        <w:ind w:firstLine="540"/>
        <w:rPr>
          <w:sz w:val="27"/>
          <w:szCs w:val="27"/>
        </w:rPr>
      </w:pPr>
      <w:r w:rsidRPr="0045239B">
        <w:rPr>
          <w:sz w:val="27"/>
          <w:szCs w:val="27"/>
        </w:rPr>
        <w:t xml:space="preserve">м. </w:t>
      </w:r>
      <w:proofErr w:type="spellStart"/>
      <w:r w:rsidRPr="0045239B">
        <w:rPr>
          <w:sz w:val="27"/>
          <w:szCs w:val="27"/>
        </w:rPr>
        <w:t>Дубляни</w:t>
      </w:r>
      <w:proofErr w:type="spellEnd"/>
    </w:p>
    <w:p w:rsidR="0045239B" w:rsidRPr="0045239B" w:rsidRDefault="0045239B" w:rsidP="0045239B">
      <w:pPr>
        <w:widowControl w:val="0"/>
        <w:ind w:firstLine="540"/>
        <w:rPr>
          <w:sz w:val="27"/>
          <w:szCs w:val="27"/>
        </w:rPr>
      </w:pPr>
    </w:p>
    <w:p w:rsidR="0045239B" w:rsidRPr="0045239B" w:rsidRDefault="0045239B" w:rsidP="0045239B">
      <w:pPr>
        <w:ind w:firstLine="540"/>
        <w:jc w:val="both"/>
        <w:rPr>
          <w:sz w:val="27"/>
          <w:szCs w:val="27"/>
        </w:rPr>
      </w:pPr>
      <w:r w:rsidRPr="0045239B">
        <w:rPr>
          <w:sz w:val="27"/>
          <w:szCs w:val="27"/>
        </w:rPr>
        <w:t xml:space="preserve">Про присвоєння поштових адрес об’єктам, що знаходяться на балансі Львівського національного аграрного університету </w:t>
      </w:r>
    </w:p>
    <w:p w:rsidR="0045239B" w:rsidRPr="0045239B" w:rsidRDefault="0045239B" w:rsidP="0045239B">
      <w:pPr>
        <w:ind w:firstLine="540"/>
        <w:jc w:val="both"/>
        <w:rPr>
          <w:sz w:val="27"/>
          <w:szCs w:val="27"/>
        </w:rPr>
      </w:pPr>
    </w:p>
    <w:p w:rsidR="0045239B" w:rsidRPr="0045239B" w:rsidRDefault="0045239B" w:rsidP="0045239B">
      <w:pPr>
        <w:widowControl w:val="0"/>
        <w:ind w:firstLine="540"/>
        <w:jc w:val="both"/>
        <w:rPr>
          <w:sz w:val="27"/>
          <w:szCs w:val="27"/>
        </w:rPr>
      </w:pPr>
      <w:r w:rsidRPr="0045239B">
        <w:rPr>
          <w:spacing w:val="-1"/>
          <w:sz w:val="27"/>
          <w:szCs w:val="27"/>
        </w:rPr>
        <w:t xml:space="preserve">Розглянувши клопотання Львівського національного аграрного університету про присвоєння адрес від 17 квітня 2018 року № 01-36-15-612, подані документи та відповідно до Закону України «Про місцеве самоврядування в Україні», виконком </w:t>
      </w:r>
      <w:proofErr w:type="spellStart"/>
      <w:r w:rsidRPr="0045239B">
        <w:rPr>
          <w:sz w:val="27"/>
          <w:szCs w:val="27"/>
        </w:rPr>
        <w:t>Дублянської</w:t>
      </w:r>
      <w:proofErr w:type="spellEnd"/>
      <w:r w:rsidRPr="0045239B">
        <w:rPr>
          <w:sz w:val="27"/>
          <w:szCs w:val="27"/>
        </w:rPr>
        <w:t xml:space="preserve"> міської ради</w:t>
      </w:r>
    </w:p>
    <w:p w:rsidR="0045239B" w:rsidRPr="0045239B" w:rsidRDefault="0045239B" w:rsidP="0045239B">
      <w:pPr>
        <w:shd w:val="clear" w:color="auto" w:fill="FFFFFF"/>
        <w:ind w:left="29" w:firstLine="540"/>
        <w:rPr>
          <w:sz w:val="27"/>
          <w:szCs w:val="27"/>
        </w:rPr>
      </w:pPr>
      <w:r w:rsidRPr="0045239B">
        <w:rPr>
          <w:sz w:val="27"/>
          <w:szCs w:val="27"/>
        </w:rPr>
        <w:t xml:space="preserve">ВИРІШИВ: </w:t>
      </w:r>
    </w:p>
    <w:p w:rsidR="0045239B" w:rsidRPr="0045239B" w:rsidRDefault="0045239B" w:rsidP="0045239B">
      <w:pPr>
        <w:shd w:val="clear" w:color="auto" w:fill="FFFFFF"/>
        <w:spacing w:line="293" w:lineRule="exact"/>
        <w:ind w:left="58" w:firstLine="540"/>
        <w:jc w:val="both"/>
        <w:rPr>
          <w:sz w:val="27"/>
          <w:szCs w:val="27"/>
        </w:rPr>
      </w:pPr>
      <w:r w:rsidRPr="0045239B">
        <w:rPr>
          <w:sz w:val="27"/>
          <w:szCs w:val="27"/>
        </w:rPr>
        <w:t>1.Присвоїти поштові адреси наступним об’єктам, що знаходяться на балансі Львівського національного аграрного університету, а саме:</w:t>
      </w:r>
    </w:p>
    <w:p w:rsidR="0045239B" w:rsidRPr="0045239B" w:rsidRDefault="0045239B" w:rsidP="0045239B">
      <w:pPr>
        <w:shd w:val="clear" w:color="auto" w:fill="FFFFFF"/>
        <w:spacing w:line="293" w:lineRule="exact"/>
        <w:ind w:left="58" w:firstLine="540"/>
        <w:jc w:val="both"/>
        <w:rPr>
          <w:sz w:val="27"/>
          <w:szCs w:val="27"/>
        </w:rPr>
      </w:pPr>
      <w:r w:rsidRPr="0045239B">
        <w:rPr>
          <w:sz w:val="27"/>
          <w:szCs w:val="27"/>
        </w:rPr>
        <w:t xml:space="preserve">1.1. Спортзал боротьби -  вулиця Шевченка, </w:t>
      </w:r>
      <w:smartTag w:uri="urn:schemas-microsoft-com:office:smarttags" w:element="metricconverter">
        <w:smartTagPr>
          <w:attr w:name="ProductID" w:val="3 м"/>
        </w:smartTagPr>
        <w:r w:rsidRPr="0045239B">
          <w:rPr>
            <w:sz w:val="27"/>
            <w:szCs w:val="27"/>
          </w:rPr>
          <w:t xml:space="preserve">3 </w:t>
        </w:r>
        <w:proofErr w:type="spellStart"/>
        <w:r w:rsidRPr="0045239B">
          <w:rPr>
            <w:sz w:val="27"/>
            <w:szCs w:val="27"/>
          </w:rPr>
          <w:t>м</w:t>
        </w:r>
      </w:smartTag>
      <w:r w:rsidRPr="0045239B">
        <w:rPr>
          <w:sz w:val="27"/>
          <w:szCs w:val="27"/>
        </w:rPr>
        <w:t>.Дубляни</w:t>
      </w:r>
      <w:proofErr w:type="spellEnd"/>
      <w:r w:rsidRPr="0045239B">
        <w:rPr>
          <w:sz w:val="27"/>
          <w:szCs w:val="27"/>
        </w:rPr>
        <w:t xml:space="preserve"> </w:t>
      </w:r>
    </w:p>
    <w:p w:rsidR="0045239B" w:rsidRPr="0045239B" w:rsidRDefault="0045239B" w:rsidP="0045239B">
      <w:pPr>
        <w:shd w:val="clear" w:color="auto" w:fill="FFFFFF"/>
        <w:spacing w:line="293" w:lineRule="exact"/>
        <w:ind w:left="58" w:firstLine="540"/>
        <w:jc w:val="both"/>
        <w:rPr>
          <w:sz w:val="27"/>
          <w:szCs w:val="27"/>
        </w:rPr>
      </w:pPr>
      <w:r w:rsidRPr="0045239B">
        <w:rPr>
          <w:sz w:val="27"/>
          <w:szCs w:val="27"/>
        </w:rPr>
        <w:t xml:space="preserve">1.2. Польова лабораторія – вулиця Шевченка, </w:t>
      </w:r>
      <w:smartTag w:uri="urn:schemas-microsoft-com:office:smarttags" w:element="metricconverter">
        <w:smartTagPr>
          <w:attr w:name="ProductID" w:val="45 м"/>
        </w:smartTagPr>
        <w:r w:rsidRPr="0045239B">
          <w:rPr>
            <w:sz w:val="27"/>
            <w:szCs w:val="27"/>
          </w:rPr>
          <w:t xml:space="preserve">45 </w:t>
        </w:r>
        <w:proofErr w:type="spellStart"/>
        <w:r w:rsidRPr="0045239B">
          <w:rPr>
            <w:sz w:val="27"/>
            <w:szCs w:val="27"/>
          </w:rPr>
          <w:t>м</w:t>
        </w:r>
      </w:smartTag>
      <w:r w:rsidRPr="0045239B">
        <w:rPr>
          <w:sz w:val="27"/>
          <w:szCs w:val="27"/>
        </w:rPr>
        <w:t>.Дубляни</w:t>
      </w:r>
      <w:proofErr w:type="spellEnd"/>
    </w:p>
    <w:p w:rsidR="0045239B" w:rsidRPr="0045239B" w:rsidRDefault="0045239B" w:rsidP="0045239B">
      <w:pPr>
        <w:shd w:val="clear" w:color="auto" w:fill="FFFFFF"/>
        <w:spacing w:line="293" w:lineRule="exact"/>
        <w:ind w:left="58" w:firstLine="540"/>
        <w:jc w:val="both"/>
        <w:rPr>
          <w:sz w:val="27"/>
          <w:szCs w:val="27"/>
        </w:rPr>
      </w:pPr>
      <w:r w:rsidRPr="0045239B">
        <w:rPr>
          <w:sz w:val="27"/>
          <w:szCs w:val="27"/>
        </w:rPr>
        <w:t xml:space="preserve">1.3. Свинарник – вулиця Садова, </w:t>
      </w:r>
      <w:smartTag w:uri="urn:schemas-microsoft-com:office:smarttags" w:element="metricconverter">
        <w:smartTagPr>
          <w:attr w:name="ProductID" w:val="8 м"/>
        </w:smartTagPr>
        <w:r w:rsidRPr="0045239B">
          <w:rPr>
            <w:sz w:val="27"/>
            <w:szCs w:val="27"/>
          </w:rPr>
          <w:t xml:space="preserve">8 </w:t>
        </w:r>
        <w:proofErr w:type="spellStart"/>
        <w:r w:rsidRPr="0045239B">
          <w:rPr>
            <w:sz w:val="27"/>
            <w:szCs w:val="27"/>
          </w:rPr>
          <w:t>м</w:t>
        </w:r>
      </w:smartTag>
      <w:r w:rsidRPr="0045239B">
        <w:rPr>
          <w:sz w:val="27"/>
          <w:szCs w:val="27"/>
        </w:rPr>
        <w:t>.Дубляни</w:t>
      </w:r>
      <w:proofErr w:type="spellEnd"/>
      <w:r w:rsidRPr="0045239B">
        <w:rPr>
          <w:sz w:val="27"/>
          <w:szCs w:val="27"/>
        </w:rPr>
        <w:t xml:space="preserve">  </w:t>
      </w:r>
    </w:p>
    <w:p w:rsidR="0045239B" w:rsidRPr="0045239B" w:rsidRDefault="0045239B" w:rsidP="0045239B">
      <w:pPr>
        <w:shd w:val="clear" w:color="auto" w:fill="FFFFFF"/>
        <w:spacing w:line="293" w:lineRule="exact"/>
        <w:ind w:left="58" w:firstLine="540"/>
        <w:jc w:val="both"/>
        <w:rPr>
          <w:sz w:val="27"/>
          <w:szCs w:val="27"/>
        </w:rPr>
      </w:pPr>
      <w:r w:rsidRPr="0045239B">
        <w:rPr>
          <w:sz w:val="27"/>
          <w:szCs w:val="27"/>
        </w:rPr>
        <w:t xml:space="preserve">1.4. Склад отрутохімікатів – вулиця Сонячна, </w:t>
      </w:r>
      <w:smartTag w:uri="urn:schemas-microsoft-com:office:smarttags" w:element="metricconverter">
        <w:smartTagPr>
          <w:attr w:name="ProductID" w:val="35 м"/>
        </w:smartTagPr>
        <w:r w:rsidRPr="0045239B">
          <w:rPr>
            <w:sz w:val="27"/>
            <w:szCs w:val="27"/>
          </w:rPr>
          <w:t xml:space="preserve">35 </w:t>
        </w:r>
        <w:proofErr w:type="spellStart"/>
        <w:r w:rsidRPr="0045239B">
          <w:rPr>
            <w:sz w:val="27"/>
            <w:szCs w:val="27"/>
          </w:rPr>
          <w:t>м</w:t>
        </w:r>
      </w:smartTag>
      <w:r w:rsidRPr="0045239B">
        <w:rPr>
          <w:sz w:val="27"/>
          <w:szCs w:val="27"/>
        </w:rPr>
        <w:t>.Дубляни</w:t>
      </w:r>
      <w:proofErr w:type="spellEnd"/>
    </w:p>
    <w:p w:rsidR="0045239B" w:rsidRPr="0045239B" w:rsidRDefault="0045239B" w:rsidP="0045239B">
      <w:pPr>
        <w:shd w:val="clear" w:color="auto" w:fill="FFFFFF"/>
        <w:spacing w:line="293" w:lineRule="exact"/>
        <w:ind w:left="58" w:firstLine="540"/>
        <w:jc w:val="both"/>
        <w:rPr>
          <w:sz w:val="27"/>
          <w:szCs w:val="27"/>
        </w:rPr>
      </w:pPr>
      <w:r w:rsidRPr="0045239B">
        <w:rPr>
          <w:sz w:val="27"/>
          <w:szCs w:val="27"/>
        </w:rPr>
        <w:t>1.5. Бокси для с/г машин – вулиця Садова 14а</w:t>
      </w:r>
    </w:p>
    <w:p w:rsidR="0045239B" w:rsidRPr="0045239B" w:rsidRDefault="0045239B" w:rsidP="0045239B">
      <w:pPr>
        <w:widowControl w:val="0"/>
        <w:ind w:firstLine="540"/>
        <w:jc w:val="both"/>
        <w:rPr>
          <w:sz w:val="27"/>
          <w:szCs w:val="27"/>
        </w:rPr>
      </w:pPr>
      <w:r w:rsidRPr="0045239B">
        <w:rPr>
          <w:sz w:val="27"/>
          <w:szCs w:val="27"/>
        </w:rPr>
        <w:t>2.Контроль за виконанням рішення покласти на архітектора міської ради І.В.Папку.</w:t>
      </w:r>
    </w:p>
    <w:p w:rsidR="0045239B" w:rsidRPr="0045239B" w:rsidRDefault="0045239B" w:rsidP="0045239B">
      <w:pPr>
        <w:ind w:firstLine="540"/>
        <w:jc w:val="center"/>
        <w:rPr>
          <w:sz w:val="28"/>
          <w:szCs w:val="28"/>
        </w:rPr>
      </w:pPr>
    </w:p>
    <w:p w:rsidR="0045239B" w:rsidRPr="0045239B" w:rsidRDefault="0045239B" w:rsidP="0045239B">
      <w:pPr>
        <w:ind w:firstLine="540"/>
        <w:jc w:val="center"/>
        <w:rPr>
          <w:sz w:val="28"/>
          <w:szCs w:val="28"/>
        </w:rPr>
      </w:pPr>
    </w:p>
    <w:p w:rsidR="0045239B" w:rsidRPr="0045239B" w:rsidRDefault="0045239B" w:rsidP="0045239B">
      <w:pPr>
        <w:ind w:firstLine="540"/>
        <w:jc w:val="center"/>
        <w:rPr>
          <w:sz w:val="28"/>
          <w:szCs w:val="28"/>
        </w:rPr>
      </w:pPr>
    </w:p>
    <w:p w:rsidR="0045239B" w:rsidRPr="0045239B" w:rsidRDefault="0045239B" w:rsidP="0045239B">
      <w:pPr>
        <w:ind w:firstLine="540"/>
        <w:jc w:val="center"/>
        <w:rPr>
          <w:sz w:val="28"/>
          <w:szCs w:val="28"/>
        </w:rPr>
      </w:pPr>
      <w:proofErr w:type="spellStart"/>
      <w:r w:rsidRPr="0045239B">
        <w:rPr>
          <w:sz w:val="28"/>
          <w:szCs w:val="28"/>
          <w:lang w:val="ru-RU"/>
        </w:rPr>
        <w:t>Міський</w:t>
      </w:r>
      <w:proofErr w:type="spellEnd"/>
      <w:r w:rsidRPr="0045239B">
        <w:rPr>
          <w:sz w:val="28"/>
          <w:szCs w:val="28"/>
          <w:lang w:val="ru-RU"/>
        </w:rPr>
        <w:t xml:space="preserve"> голова</w:t>
      </w:r>
      <w:r w:rsidRPr="0045239B">
        <w:rPr>
          <w:sz w:val="28"/>
          <w:szCs w:val="28"/>
          <w:lang w:val="ru-RU"/>
        </w:rPr>
        <w:tab/>
      </w:r>
      <w:r w:rsidRPr="0045239B">
        <w:rPr>
          <w:sz w:val="28"/>
          <w:szCs w:val="28"/>
          <w:lang w:val="ru-RU"/>
        </w:rPr>
        <w:tab/>
      </w:r>
      <w:r w:rsidRPr="0045239B">
        <w:rPr>
          <w:sz w:val="28"/>
          <w:szCs w:val="28"/>
          <w:lang w:val="ru-RU"/>
        </w:rPr>
        <w:tab/>
      </w:r>
      <w:r w:rsidRPr="0045239B">
        <w:rPr>
          <w:sz w:val="28"/>
          <w:szCs w:val="28"/>
          <w:lang w:val="ru-RU"/>
        </w:rPr>
        <w:tab/>
        <w:t>В. Ю. Попович</w:t>
      </w:r>
    </w:p>
    <w:p w:rsidR="0045239B" w:rsidRPr="0045239B" w:rsidRDefault="0045239B" w:rsidP="0045239B">
      <w:pPr>
        <w:ind w:firstLine="540"/>
        <w:jc w:val="center"/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  <w:bookmarkStart w:id="0" w:name="_GoBack"/>
      <w:bookmarkEnd w:id="0"/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7CDA" w:rsidRDefault="004B7CDA">
      <w:r>
        <w:separator/>
      </w:r>
    </w:p>
  </w:endnote>
  <w:endnote w:type="continuationSeparator" w:id="0">
    <w:p w:rsidR="004B7CDA" w:rsidRDefault="004B7C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7CDA" w:rsidRDefault="004B7CDA">
      <w:r>
        <w:separator/>
      </w:r>
    </w:p>
  </w:footnote>
  <w:footnote w:type="continuationSeparator" w:id="0">
    <w:p w:rsidR="004B7CDA" w:rsidRDefault="004B7C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5239B"/>
    <w:rsid w:val="0046441F"/>
    <w:rsid w:val="00465E04"/>
    <w:rsid w:val="00465F61"/>
    <w:rsid w:val="00471A72"/>
    <w:rsid w:val="0049580D"/>
    <w:rsid w:val="00497619"/>
    <w:rsid w:val="004B5096"/>
    <w:rsid w:val="004B7CDA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45239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40">
    <w:name w:val="Заголовок 4 Знак"/>
    <w:basedOn w:val="a0"/>
    <w:link w:val="4"/>
    <w:semiHidden/>
    <w:rsid w:val="0045239B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45239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40">
    <w:name w:val="Заголовок 4 Знак"/>
    <w:basedOn w:val="a0"/>
    <w:link w:val="4"/>
    <w:semiHidden/>
    <w:rsid w:val="0045239B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1B25AE-DF03-4F2B-A6E0-0A9D14C31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68</cp:revision>
  <cp:lastPrinted>2006-03-17T12:40:00Z</cp:lastPrinted>
  <dcterms:created xsi:type="dcterms:W3CDTF">2018-03-30T16:44:00Z</dcterms:created>
  <dcterms:modified xsi:type="dcterms:W3CDTF">2024-03-22T07:49:00Z</dcterms:modified>
</cp:coreProperties>
</file>