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094" w:rsidRPr="00C83094" w:rsidRDefault="00C83094" w:rsidP="00C83094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094" w:rsidRPr="00C83094" w:rsidRDefault="00C83094" w:rsidP="00C83094">
      <w:pPr>
        <w:widowControl w:val="0"/>
        <w:ind w:firstLine="540"/>
        <w:jc w:val="center"/>
        <w:rPr>
          <w:b/>
          <w:sz w:val="28"/>
          <w:szCs w:val="28"/>
        </w:rPr>
      </w:pPr>
      <w:r w:rsidRPr="00C83094">
        <w:rPr>
          <w:b/>
          <w:sz w:val="28"/>
          <w:szCs w:val="28"/>
        </w:rPr>
        <w:t>УКРАЇНА</w:t>
      </w:r>
    </w:p>
    <w:p w:rsidR="00C83094" w:rsidRPr="00C83094" w:rsidRDefault="00C83094" w:rsidP="00C8309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83094">
        <w:rPr>
          <w:b/>
          <w:bCs/>
          <w:kern w:val="36"/>
          <w:sz w:val="28"/>
          <w:szCs w:val="28"/>
        </w:rPr>
        <w:t>ДУБЛЯНСЬКА МІСЬКА РАДА</w:t>
      </w:r>
    </w:p>
    <w:p w:rsidR="00C83094" w:rsidRPr="00C83094" w:rsidRDefault="00C83094" w:rsidP="00C8309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C83094">
        <w:rPr>
          <w:bCs/>
          <w:sz w:val="28"/>
          <w:szCs w:val="28"/>
        </w:rPr>
        <w:t>ЖОВКІВСЬКИЙ РАЙОН  ЛЬВІВСЬКА ОБЛАСТЬ</w:t>
      </w:r>
    </w:p>
    <w:p w:rsidR="00C83094" w:rsidRPr="00C83094" w:rsidRDefault="00C83094" w:rsidP="00C8309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83094">
        <w:rPr>
          <w:b/>
          <w:bCs/>
          <w:kern w:val="36"/>
          <w:sz w:val="28"/>
          <w:szCs w:val="28"/>
        </w:rPr>
        <w:t>ВИКОНАВЧИЙ КОМІТЕТ</w:t>
      </w:r>
    </w:p>
    <w:p w:rsidR="00C83094" w:rsidRPr="00C83094" w:rsidRDefault="00C83094" w:rsidP="00C83094">
      <w:pPr>
        <w:widowControl w:val="0"/>
        <w:ind w:firstLine="540"/>
        <w:jc w:val="center"/>
        <w:rPr>
          <w:b/>
          <w:sz w:val="28"/>
          <w:szCs w:val="28"/>
        </w:rPr>
      </w:pPr>
      <w:r w:rsidRPr="00C83094">
        <w:rPr>
          <w:b/>
          <w:sz w:val="28"/>
          <w:szCs w:val="28"/>
        </w:rPr>
        <w:t xml:space="preserve">РІШЕННЯ </w:t>
      </w:r>
    </w:p>
    <w:p w:rsidR="00C83094" w:rsidRPr="00C83094" w:rsidRDefault="00C83094" w:rsidP="00C83094">
      <w:pPr>
        <w:widowControl w:val="0"/>
        <w:ind w:firstLine="540"/>
        <w:rPr>
          <w:sz w:val="28"/>
          <w:szCs w:val="28"/>
        </w:rPr>
      </w:pPr>
      <w:r w:rsidRPr="00C83094">
        <w:rPr>
          <w:sz w:val="28"/>
          <w:szCs w:val="28"/>
        </w:rPr>
        <w:t>07 травня  2020 р.</w:t>
      </w:r>
      <w:r w:rsidRPr="00C83094">
        <w:rPr>
          <w:sz w:val="28"/>
          <w:szCs w:val="28"/>
        </w:rPr>
        <w:tab/>
      </w:r>
      <w:r w:rsidRPr="00C83094">
        <w:rPr>
          <w:sz w:val="28"/>
          <w:szCs w:val="28"/>
        </w:rPr>
        <w:tab/>
      </w:r>
      <w:r w:rsidRPr="00C83094">
        <w:rPr>
          <w:sz w:val="28"/>
          <w:szCs w:val="28"/>
        </w:rPr>
        <w:tab/>
      </w:r>
      <w:r w:rsidRPr="00C83094">
        <w:rPr>
          <w:sz w:val="28"/>
          <w:szCs w:val="28"/>
        </w:rPr>
        <w:tab/>
      </w:r>
      <w:r w:rsidRPr="00C83094">
        <w:rPr>
          <w:sz w:val="28"/>
          <w:szCs w:val="28"/>
        </w:rPr>
        <w:tab/>
        <w:t xml:space="preserve">                   №27</w:t>
      </w:r>
    </w:p>
    <w:p w:rsidR="00C83094" w:rsidRPr="00C83094" w:rsidRDefault="00C83094" w:rsidP="00C83094">
      <w:pPr>
        <w:widowControl w:val="0"/>
        <w:ind w:firstLine="540"/>
        <w:rPr>
          <w:sz w:val="28"/>
          <w:szCs w:val="28"/>
        </w:rPr>
      </w:pPr>
      <w:r w:rsidRPr="00C83094">
        <w:rPr>
          <w:sz w:val="28"/>
          <w:szCs w:val="28"/>
        </w:rPr>
        <w:t xml:space="preserve">м. </w:t>
      </w:r>
      <w:proofErr w:type="spellStart"/>
      <w:r w:rsidRPr="00C83094">
        <w:rPr>
          <w:sz w:val="28"/>
          <w:szCs w:val="28"/>
        </w:rPr>
        <w:t>Дубляни</w:t>
      </w:r>
      <w:proofErr w:type="spellEnd"/>
    </w:p>
    <w:p w:rsidR="00C83094" w:rsidRPr="00C83094" w:rsidRDefault="00C83094" w:rsidP="00C83094">
      <w:pPr>
        <w:ind w:left="360"/>
        <w:jc w:val="both"/>
        <w:rPr>
          <w:sz w:val="28"/>
          <w:szCs w:val="28"/>
        </w:rPr>
      </w:pPr>
      <w:r w:rsidRPr="00C83094">
        <w:rPr>
          <w:sz w:val="28"/>
          <w:szCs w:val="28"/>
        </w:rPr>
        <w:t xml:space="preserve">  </w:t>
      </w:r>
    </w:p>
    <w:p w:rsidR="00C83094" w:rsidRPr="00C83094" w:rsidRDefault="00C83094" w:rsidP="00C83094">
      <w:pPr>
        <w:widowControl w:val="0"/>
        <w:ind w:firstLine="540"/>
        <w:jc w:val="both"/>
        <w:rPr>
          <w:sz w:val="27"/>
          <w:szCs w:val="27"/>
        </w:rPr>
      </w:pPr>
      <w:r w:rsidRPr="00C83094">
        <w:rPr>
          <w:sz w:val="27"/>
          <w:szCs w:val="27"/>
        </w:rPr>
        <w:t xml:space="preserve">Про надання дозволу Макогону Володимиру Романовичу, </w:t>
      </w:r>
      <w:proofErr w:type="spellStart"/>
      <w:r w:rsidRPr="00C83094">
        <w:rPr>
          <w:sz w:val="27"/>
          <w:szCs w:val="27"/>
        </w:rPr>
        <w:t>Макогон</w:t>
      </w:r>
      <w:proofErr w:type="spellEnd"/>
      <w:r w:rsidRPr="00C83094">
        <w:rPr>
          <w:sz w:val="27"/>
          <w:szCs w:val="27"/>
        </w:rPr>
        <w:t xml:space="preserve"> Ніні Григорівні та Рак Галині Володимирівні на визначення часток і укладення договору дарування, належних  їм часток квартири за адресою м. </w:t>
      </w:r>
      <w:proofErr w:type="spellStart"/>
      <w:r w:rsidRPr="00C83094">
        <w:rPr>
          <w:sz w:val="27"/>
          <w:szCs w:val="27"/>
        </w:rPr>
        <w:t>Дубляни</w:t>
      </w:r>
      <w:proofErr w:type="spellEnd"/>
      <w:r w:rsidRPr="00C83094">
        <w:rPr>
          <w:sz w:val="27"/>
          <w:szCs w:val="27"/>
        </w:rPr>
        <w:t xml:space="preserve">, вул.. Шевченка, 27, кв.*, Бадан Лесі Володимирівні 1979 р. н. на підставі свідоцтва на право власності, де зареєстровані неповнолітні Бадан Ярослав Олегович 2010 </w:t>
      </w:r>
      <w:proofErr w:type="spellStart"/>
      <w:r w:rsidRPr="00C83094">
        <w:rPr>
          <w:sz w:val="27"/>
          <w:szCs w:val="27"/>
        </w:rPr>
        <w:t>р.н</w:t>
      </w:r>
      <w:proofErr w:type="spellEnd"/>
      <w:r w:rsidRPr="00C83094">
        <w:rPr>
          <w:sz w:val="27"/>
          <w:szCs w:val="27"/>
        </w:rPr>
        <w:t xml:space="preserve">. та Бадан Катерина Олегівна 2016 </w:t>
      </w:r>
      <w:proofErr w:type="spellStart"/>
      <w:r w:rsidRPr="00C83094">
        <w:rPr>
          <w:sz w:val="27"/>
          <w:szCs w:val="27"/>
        </w:rPr>
        <w:t>р.н</w:t>
      </w:r>
      <w:proofErr w:type="spellEnd"/>
      <w:r w:rsidRPr="00C83094">
        <w:rPr>
          <w:sz w:val="27"/>
          <w:szCs w:val="27"/>
        </w:rPr>
        <w:t>.</w:t>
      </w:r>
    </w:p>
    <w:p w:rsidR="00C83094" w:rsidRPr="00C83094" w:rsidRDefault="00C83094" w:rsidP="00C83094">
      <w:pPr>
        <w:widowControl w:val="0"/>
        <w:ind w:firstLine="540"/>
        <w:jc w:val="both"/>
        <w:rPr>
          <w:sz w:val="16"/>
          <w:szCs w:val="16"/>
        </w:rPr>
      </w:pPr>
    </w:p>
    <w:p w:rsidR="00C83094" w:rsidRPr="00C83094" w:rsidRDefault="00C83094" w:rsidP="00C83094">
      <w:pPr>
        <w:widowControl w:val="0"/>
        <w:ind w:firstLine="540"/>
        <w:jc w:val="both"/>
        <w:rPr>
          <w:sz w:val="27"/>
          <w:szCs w:val="27"/>
        </w:rPr>
      </w:pPr>
      <w:r w:rsidRPr="00C83094">
        <w:rPr>
          <w:sz w:val="27"/>
          <w:szCs w:val="27"/>
        </w:rPr>
        <w:t xml:space="preserve">Керуючись ст.18 Закону України «Про охорону дитинства» від 26.04.2001р., ст.12 Закону України «Про основи соціального захисту бездомних громадян та безпритульних дітей» від 02.06.2005р., Законом України «Про місцеве самоврядування в Україні», розглянувши </w:t>
      </w:r>
      <w:proofErr w:type="spellStart"/>
      <w:r w:rsidRPr="00C83094">
        <w:rPr>
          <w:sz w:val="27"/>
          <w:szCs w:val="27"/>
        </w:rPr>
        <w:t>Макогон</w:t>
      </w:r>
      <w:proofErr w:type="spellEnd"/>
      <w:r w:rsidRPr="00C83094">
        <w:rPr>
          <w:sz w:val="27"/>
          <w:szCs w:val="27"/>
        </w:rPr>
        <w:t xml:space="preserve"> Володимира Романовича, </w:t>
      </w:r>
      <w:proofErr w:type="spellStart"/>
      <w:r w:rsidRPr="00C83094">
        <w:rPr>
          <w:sz w:val="27"/>
          <w:szCs w:val="27"/>
        </w:rPr>
        <w:t>Макогон</w:t>
      </w:r>
      <w:proofErr w:type="spellEnd"/>
      <w:r w:rsidRPr="00C83094">
        <w:rPr>
          <w:sz w:val="27"/>
          <w:szCs w:val="27"/>
        </w:rPr>
        <w:t xml:space="preserve"> Ніни Григорівни та Рак Галини Володимирівни про надання дозволу на укладання і підписання договорів про визначення часток квартири та дарування часток квартири Бадан Лесі Володимирівні 1979 р. н. на підставі свідоцтва на право власності, де зареєстровані неповнолітні Бадан Ярослав Олегович 2010 </w:t>
      </w:r>
      <w:proofErr w:type="spellStart"/>
      <w:r w:rsidRPr="00C83094">
        <w:rPr>
          <w:sz w:val="27"/>
          <w:szCs w:val="27"/>
        </w:rPr>
        <w:t>р.н</w:t>
      </w:r>
      <w:proofErr w:type="spellEnd"/>
      <w:r w:rsidRPr="00C83094">
        <w:rPr>
          <w:sz w:val="27"/>
          <w:szCs w:val="27"/>
        </w:rPr>
        <w:t xml:space="preserve">. та Бадан Катерина Олегівна 2016 </w:t>
      </w:r>
      <w:proofErr w:type="spellStart"/>
      <w:r w:rsidRPr="00C83094">
        <w:rPr>
          <w:sz w:val="27"/>
          <w:szCs w:val="27"/>
        </w:rPr>
        <w:t>р.н</w:t>
      </w:r>
      <w:proofErr w:type="spellEnd"/>
      <w:r w:rsidRPr="00C83094">
        <w:rPr>
          <w:sz w:val="27"/>
          <w:szCs w:val="27"/>
        </w:rPr>
        <w:t xml:space="preserve">., враховуючи, що зменшення чи обмеження житлових прав і охоронюваних законом інтересів неповнолітніх </w:t>
      </w:r>
      <w:proofErr w:type="spellStart"/>
      <w:r w:rsidRPr="00C83094">
        <w:rPr>
          <w:sz w:val="27"/>
          <w:szCs w:val="27"/>
        </w:rPr>
        <w:t>Бадана</w:t>
      </w:r>
      <w:proofErr w:type="spellEnd"/>
      <w:r w:rsidRPr="00C83094">
        <w:rPr>
          <w:sz w:val="27"/>
          <w:szCs w:val="27"/>
        </w:rPr>
        <w:t xml:space="preserve"> Ярослава Олеговича 2010 </w:t>
      </w:r>
      <w:proofErr w:type="spellStart"/>
      <w:r w:rsidRPr="00C83094">
        <w:rPr>
          <w:sz w:val="27"/>
          <w:szCs w:val="27"/>
        </w:rPr>
        <w:t>р.н</w:t>
      </w:r>
      <w:proofErr w:type="spellEnd"/>
      <w:r w:rsidRPr="00C83094">
        <w:rPr>
          <w:sz w:val="27"/>
          <w:szCs w:val="27"/>
        </w:rPr>
        <w:t xml:space="preserve">. та Бадан Катерини Олегівни 2016 </w:t>
      </w:r>
      <w:proofErr w:type="spellStart"/>
      <w:r w:rsidRPr="00C83094">
        <w:rPr>
          <w:sz w:val="27"/>
          <w:szCs w:val="27"/>
        </w:rPr>
        <w:t>р.н</w:t>
      </w:r>
      <w:proofErr w:type="spellEnd"/>
      <w:r w:rsidRPr="00C83094">
        <w:rPr>
          <w:sz w:val="27"/>
          <w:szCs w:val="27"/>
        </w:rPr>
        <w:t xml:space="preserve">. при вчиненні вище згаданого правочину не відбувається, взявши до уваги висновок комісії з питань захисту прав дитини </w:t>
      </w:r>
      <w:proofErr w:type="spellStart"/>
      <w:r w:rsidRPr="00C83094">
        <w:rPr>
          <w:sz w:val="27"/>
          <w:szCs w:val="27"/>
        </w:rPr>
        <w:t>Дублянської</w:t>
      </w:r>
      <w:proofErr w:type="spellEnd"/>
      <w:r w:rsidRPr="00C83094">
        <w:rPr>
          <w:sz w:val="27"/>
          <w:szCs w:val="27"/>
        </w:rPr>
        <w:t xml:space="preserve"> міської ради виконавчий комітет </w:t>
      </w:r>
      <w:proofErr w:type="spellStart"/>
      <w:r w:rsidRPr="00C83094">
        <w:rPr>
          <w:sz w:val="27"/>
          <w:szCs w:val="27"/>
        </w:rPr>
        <w:t>Дублянської</w:t>
      </w:r>
      <w:proofErr w:type="spellEnd"/>
      <w:r w:rsidRPr="00C83094">
        <w:rPr>
          <w:sz w:val="27"/>
          <w:szCs w:val="27"/>
        </w:rPr>
        <w:t xml:space="preserve"> міської ради</w:t>
      </w:r>
    </w:p>
    <w:p w:rsidR="00C83094" w:rsidRPr="00C83094" w:rsidRDefault="00C83094" w:rsidP="00C83094">
      <w:pPr>
        <w:ind w:firstLine="360"/>
        <w:jc w:val="both"/>
        <w:rPr>
          <w:sz w:val="8"/>
          <w:szCs w:val="8"/>
        </w:rPr>
      </w:pPr>
    </w:p>
    <w:p w:rsidR="00C83094" w:rsidRPr="00C83094" w:rsidRDefault="00C83094" w:rsidP="00C83094">
      <w:pPr>
        <w:ind w:firstLine="360"/>
        <w:jc w:val="both"/>
        <w:rPr>
          <w:sz w:val="27"/>
          <w:szCs w:val="27"/>
        </w:rPr>
      </w:pPr>
      <w:r w:rsidRPr="00C83094">
        <w:rPr>
          <w:sz w:val="27"/>
          <w:szCs w:val="27"/>
        </w:rPr>
        <w:t>ВИРІШИВ:</w:t>
      </w:r>
    </w:p>
    <w:p w:rsidR="00C83094" w:rsidRPr="00C83094" w:rsidRDefault="00C83094" w:rsidP="00C83094">
      <w:pPr>
        <w:widowControl w:val="0"/>
        <w:ind w:firstLine="567"/>
        <w:jc w:val="both"/>
        <w:rPr>
          <w:sz w:val="27"/>
          <w:szCs w:val="27"/>
        </w:rPr>
      </w:pPr>
      <w:r w:rsidRPr="00C83094">
        <w:rPr>
          <w:bCs/>
          <w:sz w:val="27"/>
          <w:szCs w:val="27"/>
        </w:rPr>
        <w:t>1. Надати дозвіл</w:t>
      </w:r>
      <w:r w:rsidRPr="00C83094">
        <w:rPr>
          <w:sz w:val="27"/>
          <w:szCs w:val="27"/>
        </w:rPr>
        <w:t xml:space="preserve"> Макогону Володимиру Романовичу, </w:t>
      </w:r>
      <w:proofErr w:type="spellStart"/>
      <w:r w:rsidRPr="00C83094">
        <w:rPr>
          <w:sz w:val="27"/>
          <w:szCs w:val="27"/>
        </w:rPr>
        <w:t>Макогон</w:t>
      </w:r>
      <w:proofErr w:type="spellEnd"/>
      <w:r w:rsidRPr="00C83094">
        <w:rPr>
          <w:sz w:val="27"/>
          <w:szCs w:val="27"/>
        </w:rPr>
        <w:t xml:space="preserve"> Ніні Григорівні та Рак Галині Володимирівні на визначення часток і укладення договору дарування, належних  їм часток квартири за адресою м. </w:t>
      </w:r>
      <w:proofErr w:type="spellStart"/>
      <w:r w:rsidRPr="00C83094">
        <w:rPr>
          <w:sz w:val="27"/>
          <w:szCs w:val="27"/>
        </w:rPr>
        <w:t>Дубляни</w:t>
      </w:r>
      <w:proofErr w:type="spellEnd"/>
      <w:r w:rsidRPr="00C83094">
        <w:rPr>
          <w:sz w:val="27"/>
          <w:szCs w:val="27"/>
        </w:rPr>
        <w:t xml:space="preserve">, вул.. Шевченка, 27, кв.*, Бадан Лесі Володимирівні 1979 р. н. на підставі свідоцтва на право власності, де зареєстровані неповнолітні Бадан Ярослав Олегович 2010 </w:t>
      </w:r>
      <w:proofErr w:type="spellStart"/>
      <w:r w:rsidRPr="00C83094">
        <w:rPr>
          <w:sz w:val="27"/>
          <w:szCs w:val="27"/>
        </w:rPr>
        <w:t>р.н</w:t>
      </w:r>
      <w:proofErr w:type="spellEnd"/>
      <w:r w:rsidRPr="00C83094">
        <w:rPr>
          <w:sz w:val="27"/>
          <w:szCs w:val="27"/>
        </w:rPr>
        <w:t xml:space="preserve">. та Бадан Катерина Олегівна 2016 </w:t>
      </w:r>
      <w:proofErr w:type="spellStart"/>
      <w:r w:rsidRPr="00C83094">
        <w:rPr>
          <w:sz w:val="27"/>
          <w:szCs w:val="27"/>
        </w:rPr>
        <w:t>р.н</w:t>
      </w:r>
      <w:proofErr w:type="spellEnd"/>
      <w:r w:rsidRPr="00C83094">
        <w:rPr>
          <w:sz w:val="27"/>
          <w:szCs w:val="27"/>
        </w:rPr>
        <w:t>.</w:t>
      </w:r>
    </w:p>
    <w:p w:rsidR="00C83094" w:rsidRPr="00C83094" w:rsidRDefault="00C83094" w:rsidP="00C83094">
      <w:pPr>
        <w:widowControl w:val="0"/>
        <w:spacing w:after="120"/>
        <w:ind w:firstLine="567"/>
        <w:jc w:val="both"/>
        <w:rPr>
          <w:sz w:val="27"/>
          <w:szCs w:val="27"/>
        </w:rPr>
      </w:pPr>
      <w:r w:rsidRPr="00C83094">
        <w:rPr>
          <w:sz w:val="27"/>
          <w:szCs w:val="27"/>
        </w:rPr>
        <w:t xml:space="preserve">2. Зобов’язати Бадан Лесю Володимирівну не допускати зменшення чи обмеження житлових прав і охоронюваних законом інтересів неповнолітніх </w:t>
      </w:r>
      <w:proofErr w:type="spellStart"/>
      <w:r w:rsidRPr="00C83094">
        <w:rPr>
          <w:sz w:val="27"/>
          <w:szCs w:val="27"/>
        </w:rPr>
        <w:t>Бадана</w:t>
      </w:r>
      <w:proofErr w:type="spellEnd"/>
      <w:r w:rsidRPr="00C83094">
        <w:rPr>
          <w:sz w:val="27"/>
          <w:szCs w:val="27"/>
        </w:rPr>
        <w:t xml:space="preserve"> Ярослава Олеговича 2010 </w:t>
      </w:r>
      <w:proofErr w:type="spellStart"/>
      <w:r w:rsidRPr="00C83094">
        <w:rPr>
          <w:sz w:val="27"/>
          <w:szCs w:val="27"/>
        </w:rPr>
        <w:t>р.н</w:t>
      </w:r>
      <w:proofErr w:type="spellEnd"/>
      <w:r w:rsidRPr="00C83094">
        <w:rPr>
          <w:sz w:val="27"/>
          <w:szCs w:val="27"/>
        </w:rPr>
        <w:t xml:space="preserve">. та Бадан Катерини Олегівни 2016 </w:t>
      </w:r>
      <w:proofErr w:type="spellStart"/>
      <w:r w:rsidRPr="00C83094">
        <w:rPr>
          <w:sz w:val="27"/>
          <w:szCs w:val="27"/>
        </w:rPr>
        <w:t>р.н</w:t>
      </w:r>
      <w:proofErr w:type="spellEnd"/>
      <w:r w:rsidRPr="00C83094">
        <w:rPr>
          <w:sz w:val="27"/>
          <w:szCs w:val="27"/>
        </w:rPr>
        <w:t xml:space="preserve">. </w:t>
      </w:r>
    </w:p>
    <w:p w:rsidR="00C83094" w:rsidRPr="00C83094" w:rsidRDefault="00C83094" w:rsidP="00C83094">
      <w:pPr>
        <w:widowControl w:val="0"/>
        <w:spacing w:after="120"/>
        <w:ind w:firstLine="567"/>
        <w:jc w:val="both"/>
        <w:rPr>
          <w:b/>
          <w:sz w:val="27"/>
          <w:szCs w:val="27"/>
          <w:u w:val="single"/>
        </w:rPr>
      </w:pPr>
      <w:r w:rsidRPr="00C83094">
        <w:rPr>
          <w:sz w:val="27"/>
          <w:szCs w:val="27"/>
        </w:rPr>
        <w:t xml:space="preserve">3. </w:t>
      </w:r>
      <w:r w:rsidRPr="00C83094">
        <w:rPr>
          <w:sz w:val="27"/>
          <w:szCs w:val="27"/>
          <w:lang w:val="ru-RU"/>
        </w:rPr>
        <w:t xml:space="preserve">Контроль за </w:t>
      </w:r>
      <w:proofErr w:type="spellStart"/>
      <w:r w:rsidRPr="00C83094">
        <w:rPr>
          <w:sz w:val="27"/>
          <w:szCs w:val="27"/>
          <w:lang w:val="ru-RU"/>
        </w:rPr>
        <w:t>виконанням</w:t>
      </w:r>
      <w:proofErr w:type="spellEnd"/>
      <w:r w:rsidRPr="00C83094">
        <w:rPr>
          <w:sz w:val="27"/>
          <w:szCs w:val="27"/>
          <w:lang w:val="ru-RU"/>
        </w:rPr>
        <w:t xml:space="preserve"> </w:t>
      </w:r>
      <w:proofErr w:type="spellStart"/>
      <w:r w:rsidRPr="00C83094">
        <w:rPr>
          <w:sz w:val="27"/>
          <w:szCs w:val="27"/>
          <w:lang w:val="ru-RU"/>
        </w:rPr>
        <w:t>цього</w:t>
      </w:r>
      <w:proofErr w:type="spellEnd"/>
      <w:r w:rsidRPr="00C83094">
        <w:rPr>
          <w:sz w:val="27"/>
          <w:szCs w:val="27"/>
          <w:lang w:val="ru-RU"/>
        </w:rPr>
        <w:t xml:space="preserve"> </w:t>
      </w:r>
      <w:proofErr w:type="spellStart"/>
      <w:proofErr w:type="gramStart"/>
      <w:r w:rsidRPr="00C83094">
        <w:rPr>
          <w:sz w:val="27"/>
          <w:szCs w:val="27"/>
          <w:lang w:val="ru-RU"/>
        </w:rPr>
        <w:t>р</w:t>
      </w:r>
      <w:proofErr w:type="gramEnd"/>
      <w:r w:rsidRPr="00C83094">
        <w:rPr>
          <w:sz w:val="27"/>
          <w:szCs w:val="27"/>
          <w:lang w:val="ru-RU"/>
        </w:rPr>
        <w:t>ішення</w:t>
      </w:r>
      <w:proofErr w:type="spellEnd"/>
      <w:r w:rsidRPr="00C83094">
        <w:rPr>
          <w:sz w:val="27"/>
          <w:szCs w:val="27"/>
          <w:lang w:val="ru-RU"/>
        </w:rPr>
        <w:t xml:space="preserve"> </w:t>
      </w:r>
      <w:proofErr w:type="spellStart"/>
      <w:r w:rsidRPr="00C83094">
        <w:rPr>
          <w:sz w:val="27"/>
          <w:szCs w:val="27"/>
          <w:lang w:val="ru-RU"/>
        </w:rPr>
        <w:t>покласти</w:t>
      </w:r>
      <w:proofErr w:type="spellEnd"/>
      <w:r w:rsidRPr="00C83094">
        <w:rPr>
          <w:sz w:val="27"/>
          <w:szCs w:val="27"/>
          <w:lang w:val="ru-RU"/>
        </w:rPr>
        <w:t xml:space="preserve"> на </w:t>
      </w:r>
      <w:proofErr w:type="spellStart"/>
      <w:r w:rsidRPr="00C83094">
        <w:rPr>
          <w:sz w:val="27"/>
          <w:szCs w:val="27"/>
          <w:lang w:val="ru-RU"/>
        </w:rPr>
        <w:t>комісію</w:t>
      </w:r>
      <w:proofErr w:type="spellEnd"/>
      <w:r w:rsidRPr="00C83094">
        <w:rPr>
          <w:sz w:val="27"/>
          <w:szCs w:val="27"/>
          <w:lang w:val="ru-RU"/>
        </w:rPr>
        <w:t xml:space="preserve"> з </w:t>
      </w:r>
      <w:proofErr w:type="spellStart"/>
      <w:r w:rsidRPr="00C83094">
        <w:rPr>
          <w:sz w:val="27"/>
          <w:szCs w:val="27"/>
          <w:lang w:val="ru-RU"/>
        </w:rPr>
        <w:t>питань</w:t>
      </w:r>
      <w:proofErr w:type="spellEnd"/>
      <w:r w:rsidRPr="00C83094">
        <w:rPr>
          <w:sz w:val="27"/>
          <w:szCs w:val="27"/>
          <w:lang w:val="ru-RU"/>
        </w:rPr>
        <w:t xml:space="preserve"> </w:t>
      </w:r>
      <w:proofErr w:type="spellStart"/>
      <w:r w:rsidRPr="00C83094">
        <w:rPr>
          <w:sz w:val="27"/>
          <w:szCs w:val="27"/>
          <w:lang w:val="ru-RU"/>
        </w:rPr>
        <w:t>захисту</w:t>
      </w:r>
      <w:proofErr w:type="spellEnd"/>
      <w:r w:rsidRPr="00C83094">
        <w:rPr>
          <w:sz w:val="27"/>
          <w:szCs w:val="27"/>
          <w:lang w:val="ru-RU"/>
        </w:rPr>
        <w:t xml:space="preserve"> прав </w:t>
      </w:r>
      <w:proofErr w:type="spellStart"/>
      <w:r w:rsidRPr="00C83094">
        <w:rPr>
          <w:sz w:val="27"/>
          <w:szCs w:val="27"/>
          <w:lang w:val="ru-RU"/>
        </w:rPr>
        <w:t>дитини</w:t>
      </w:r>
      <w:proofErr w:type="spellEnd"/>
      <w:r w:rsidRPr="00C83094">
        <w:rPr>
          <w:sz w:val="27"/>
          <w:szCs w:val="27"/>
        </w:rPr>
        <w:t xml:space="preserve"> </w:t>
      </w:r>
      <w:proofErr w:type="spellStart"/>
      <w:r w:rsidRPr="00C83094">
        <w:rPr>
          <w:sz w:val="27"/>
          <w:szCs w:val="27"/>
        </w:rPr>
        <w:t>Дублянської</w:t>
      </w:r>
      <w:proofErr w:type="spellEnd"/>
      <w:r w:rsidRPr="00C83094">
        <w:rPr>
          <w:sz w:val="27"/>
          <w:szCs w:val="27"/>
        </w:rPr>
        <w:t xml:space="preserve"> міської ради.</w:t>
      </w:r>
    </w:p>
    <w:p w:rsidR="00213958" w:rsidRPr="00B772B4" w:rsidRDefault="00C83094" w:rsidP="006D0736">
      <w:pPr>
        <w:rPr>
          <w:b/>
        </w:rPr>
      </w:pPr>
      <w:r>
        <w:rPr>
          <w:sz w:val="28"/>
          <w:szCs w:val="28"/>
          <w:lang w:val="ru-RU"/>
        </w:rPr>
        <w:t xml:space="preserve">                         </w:t>
      </w:r>
      <w:r w:rsidRPr="00C83094">
        <w:rPr>
          <w:sz w:val="28"/>
          <w:szCs w:val="28"/>
        </w:rPr>
        <w:t>Міський голова</w:t>
      </w:r>
      <w:r w:rsidRPr="00C83094">
        <w:rPr>
          <w:sz w:val="28"/>
          <w:szCs w:val="28"/>
        </w:rPr>
        <w:tab/>
      </w:r>
      <w:r w:rsidRPr="00C83094">
        <w:rPr>
          <w:sz w:val="28"/>
          <w:szCs w:val="28"/>
        </w:rPr>
        <w:tab/>
      </w:r>
      <w:r w:rsidRPr="00C83094">
        <w:rPr>
          <w:sz w:val="28"/>
          <w:szCs w:val="28"/>
        </w:rPr>
        <w:tab/>
      </w:r>
      <w:r w:rsidRPr="00C83094">
        <w:rPr>
          <w:sz w:val="28"/>
          <w:szCs w:val="28"/>
        </w:rPr>
        <w:tab/>
      </w:r>
      <w:r w:rsidRPr="00C83094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5D3" w:rsidRDefault="00FA25D3">
      <w:r>
        <w:separator/>
      </w:r>
    </w:p>
  </w:endnote>
  <w:endnote w:type="continuationSeparator" w:id="0">
    <w:p w:rsidR="00FA25D3" w:rsidRDefault="00FA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5D3" w:rsidRDefault="00FA25D3">
      <w:r>
        <w:separator/>
      </w:r>
    </w:p>
  </w:footnote>
  <w:footnote w:type="continuationSeparator" w:id="0">
    <w:p w:rsidR="00FA25D3" w:rsidRDefault="00FA2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83094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EEF9E-98EA-4E9B-AEDB-9ED599D27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2024-04-10T06:14:00Z</dcterms:modified>
</cp:coreProperties>
</file>