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8DF" w:rsidRPr="00854C00" w:rsidRDefault="00C908DF" w:rsidP="00C908DF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3B5DC07" wp14:editId="02C6CABE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8DF" w:rsidRPr="00854C00" w:rsidRDefault="00C908DF" w:rsidP="00C908DF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C908DF" w:rsidRPr="00854C00" w:rsidRDefault="00C908DF" w:rsidP="00C908D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C908DF" w:rsidRPr="00854C00" w:rsidRDefault="00C908DF" w:rsidP="00C908D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C908DF" w:rsidRDefault="00C908DF" w:rsidP="00C908DF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C908DF" w:rsidRPr="003D1278" w:rsidRDefault="00C908DF" w:rsidP="00C908DF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C908DF" w:rsidRPr="00D86B80" w:rsidRDefault="00C908DF" w:rsidP="00C908DF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06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100</w:t>
      </w:r>
    </w:p>
    <w:p w:rsidR="00C908DF" w:rsidRDefault="00C908DF" w:rsidP="00C908DF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  <w:r w:rsidRPr="0069611E">
        <w:rPr>
          <w:sz w:val="27"/>
          <w:szCs w:val="27"/>
        </w:rPr>
        <w:t xml:space="preserve">Про надання дозволу </w:t>
      </w:r>
      <w:proofErr w:type="spellStart"/>
      <w:r w:rsidRPr="0069611E">
        <w:rPr>
          <w:sz w:val="27"/>
          <w:szCs w:val="27"/>
        </w:rPr>
        <w:t>Яришу</w:t>
      </w:r>
      <w:proofErr w:type="spellEnd"/>
      <w:r w:rsidRPr="0069611E">
        <w:rPr>
          <w:sz w:val="27"/>
          <w:szCs w:val="27"/>
        </w:rPr>
        <w:t xml:space="preserve"> Ігорю Миколайовичу, Яриш Галині Петрівні, Рибачук Ірині Григорівні на визначення часток і укладення договору відчуження належних їм часток квартири за адресою </w:t>
      </w:r>
      <w:proofErr w:type="spellStart"/>
      <w:r w:rsidRPr="0069611E">
        <w:rPr>
          <w:sz w:val="27"/>
          <w:szCs w:val="27"/>
        </w:rPr>
        <w:t>м.Дубляни</w:t>
      </w:r>
      <w:proofErr w:type="spellEnd"/>
      <w:r w:rsidRPr="0069611E">
        <w:rPr>
          <w:sz w:val="27"/>
          <w:szCs w:val="27"/>
        </w:rPr>
        <w:t>, вул.. Зелена,</w:t>
      </w:r>
      <w:r>
        <w:rPr>
          <w:sz w:val="27"/>
          <w:szCs w:val="27"/>
        </w:rPr>
        <w:t>*</w:t>
      </w:r>
      <w:r w:rsidRPr="0069611E">
        <w:rPr>
          <w:sz w:val="27"/>
          <w:szCs w:val="27"/>
        </w:rPr>
        <w:t>, кв.</w:t>
      </w:r>
      <w:r>
        <w:rPr>
          <w:sz w:val="27"/>
          <w:szCs w:val="27"/>
        </w:rPr>
        <w:t>***</w:t>
      </w:r>
      <w:r w:rsidRPr="0069611E">
        <w:rPr>
          <w:sz w:val="27"/>
          <w:szCs w:val="27"/>
        </w:rPr>
        <w:t xml:space="preserve"> </w:t>
      </w:r>
      <w:proofErr w:type="spellStart"/>
      <w:r w:rsidRPr="0069611E">
        <w:rPr>
          <w:sz w:val="27"/>
          <w:szCs w:val="27"/>
        </w:rPr>
        <w:t>Ковалишин</w:t>
      </w:r>
      <w:proofErr w:type="spellEnd"/>
      <w:r w:rsidRPr="0069611E">
        <w:rPr>
          <w:sz w:val="27"/>
          <w:szCs w:val="27"/>
        </w:rPr>
        <w:t xml:space="preserve"> Оксані Ігорівні, на підставі свідоцтва про право власності на квартиру, де зареєстрований і проживає неповнолітній Рибачук Андрій Валентинович 28.09.2010 р. н. </w:t>
      </w:r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  <w:r w:rsidRPr="0069611E">
        <w:rPr>
          <w:sz w:val="27"/>
          <w:szCs w:val="27"/>
        </w:rPr>
        <w:t xml:space="preserve">Керуючись ст.18 Закону України «Про охорону дитинства» від 26.04.2001р., ст.12 Закону України «Про основи соціального захисту бездомних громадян та безпритульних дітей» від 02.06.2005р., Законом України «Про місцеве самоврядування в Україні», розглянувши заяву </w:t>
      </w:r>
      <w:proofErr w:type="spellStart"/>
      <w:r w:rsidRPr="0069611E">
        <w:rPr>
          <w:sz w:val="27"/>
          <w:szCs w:val="27"/>
        </w:rPr>
        <w:t>Яриша</w:t>
      </w:r>
      <w:proofErr w:type="spellEnd"/>
      <w:r w:rsidRPr="0069611E">
        <w:rPr>
          <w:sz w:val="27"/>
          <w:szCs w:val="27"/>
        </w:rPr>
        <w:t xml:space="preserve"> Ігоря Миколайовича, Яриш Галини Петрівни, Рибачук Ірини Ігорівни на визначення часток і укладення договору відчуження належних їм часток квартири за адресою </w:t>
      </w:r>
      <w:proofErr w:type="spellStart"/>
      <w:r w:rsidRPr="0069611E">
        <w:rPr>
          <w:sz w:val="27"/>
          <w:szCs w:val="27"/>
        </w:rPr>
        <w:t>м.Дубляни</w:t>
      </w:r>
      <w:proofErr w:type="spellEnd"/>
      <w:r w:rsidRPr="0069611E">
        <w:rPr>
          <w:sz w:val="27"/>
          <w:szCs w:val="27"/>
        </w:rPr>
        <w:t>, вул.. Зелена,</w:t>
      </w:r>
      <w:r>
        <w:rPr>
          <w:sz w:val="27"/>
          <w:szCs w:val="27"/>
        </w:rPr>
        <w:t>*</w:t>
      </w:r>
      <w:r w:rsidRPr="0069611E">
        <w:rPr>
          <w:sz w:val="27"/>
          <w:szCs w:val="27"/>
        </w:rPr>
        <w:t>, кв.</w:t>
      </w:r>
      <w:r>
        <w:rPr>
          <w:sz w:val="27"/>
          <w:szCs w:val="27"/>
        </w:rPr>
        <w:t>***</w:t>
      </w:r>
      <w:r w:rsidRPr="0069611E">
        <w:rPr>
          <w:sz w:val="27"/>
          <w:szCs w:val="27"/>
        </w:rPr>
        <w:t xml:space="preserve">, додані документи, враховуючи, що зменшення чи обмеження житлових прав і охоронюваних законом інтересів неповнолітнього Рибачука Андрія Валентиновича 28.09.2010 р. н. при вчиненні вище згаданого правочину не відбувається, взявши до уваги висновок комісії з питань захисту прав дитини </w:t>
      </w:r>
      <w:proofErr w:type="spellStart"/>
      <w:r w:rsidRPr="0069611E">
        <w:rPr>
          <w:sz w:val="27"/>
          <w:szCs w:val="27"/>
        </w:rPr>
        <w:t>Дублянської</w:t>
      </w:r>
      <w:proofErr w:type="spellEnd"/>
      <w:r w:rsidRPr="0069611E">
        <w:rPr>
          <w:sz w:val="27"/>
          <w:szCs w:val="27"/>
        </w:rPr>
        <w:t xml:space="preserve"> міської ради виконавчий комітет </w:t>
      </w:r>
      <w:proofErr w:type="spellStart"/>
      <w:r w:rsidRPr="0069611E">
        <w:rPr>
          <w:sz w:val="27"/>
          <w:szCs w:val="27"/>
        </w:rPr>
        <w:t>Дублянської</w:t>
      </w:r>
      <w:proofErr w:type="spellEnd"/>
      <w:r w:rsidRPr="0069611E">
        <w:rPr>
          <w:sz w:val="27"/>
          <w:szCs w:val="27"/>
        </w:rPr>
        <w:t xml:space="preserve"> міської ради </w:t>
      </w:r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  <w:r w:rsidRPr="0069611E">
        <w:rPr>
          <w:sz w:val="27"/>
          <w:szCs w:val="27"/>
        </w:rPr>
        <w:t xml:space="preserve">ВИРІШИВ: </w:t>
      </w:r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  <w:r w:rsidRPr="0069611E">
        <w:rPr>
          <w:sz w:val="27"/>
          <w:szCs w:val="27"/>
        </w:rPr>
        <w:t xml:space="preserve">1. Надати дозвіл </w:t>
      </w:r>
      <w:proofErr w:type="spellStart"/>
      <w:r w:rsidRPr="0069611E">
        <w:rPr>
          <w:sz w:val="27"/>
          <w:szCs w:val="27"/>
        </w:rPr>
        <w:t>Яришу</w:t>
      </w:r>
      <w:proofErr w:type="spellEnd"/>
      <w:r w:rsidRPr="0069611E">
        <w:rPr>
          <w:sz w:val="27"/>
          <w:szCs w:val="27"/>
        </w:rPr>
        <w:t xml:space="preserve"> Ігорю Миколайовичу на визначення часток і укладення договору відчуження належних їм часток квартири за адресою </w:t>
      </w:r>
      <w:proofErr w:type="spellStart"/>
      <w:r w:rsidRPr="0069611E">
        <w:rPr>
          <w:sz w:val="27"/>
          <w:szCs w:val="27"/>
        </w:rPr>
        <w:t>м.Дубляни</w:t>
      </w:r>
      <w:proofErr w:type="spellEnd"/>
      <w:r w:rsidRPr="0069611E">
        <w:rPr>
          <w:sz w:val="27"/>
          <w:szCs w:val="27"/>
        </w:rPr>
        <w:t>, вул.. Зелена,</w:t>
      </w:r>
      <w:r>
        <w:rPr>
          <w:sz w:val="27"/>
          <w:szCs w:val="27"/>
        </w:rPr>
        <w:t>*</w:t>
      </w:r>
      <w:r w:rsidRPr="0069611E">
        <w:rPr>
          <w:sz w:val="27"/>
          <w:szCs w:val="27"/>
        </w:rPr>
        <w:t>, кв.</w:t>
      </w:r>
      <w:r>
        <w:rPr>
          <w:sz w:val="27"/>
          <w:szCs w:val="27"/>
        </w:rPr>
        <w:t>***</w:t>
      </w:r>
      <w:r w:rsidRPr="0069611E">
        <w:rPr>
          <w:sz w:val="27"/>
          <w:szCs w:val="27"/>
        </w:rPr>
        <w:t xml:space="preserve"> дочці </w:t>
      </w:r>
      <w:proofErr w:type="spellStart"/>
      <w:r w:rsidRPr="0069611E">
        <w:rPr>
          <w:sz w:val="27"/>
          <w:szCs w:val="27"/>
        </w:rPr>
        <w:t>Ковалишин</w:t>
      </w:r>
      <w:proofErr w:type="spellEnd"/>
      <w:r w:rsidRPr="0069611E">
        <w:rPr>
          <w:sz w:val="27"/>
          <w:szCs w:val="27"/>
        </w:rPr>
        <w:t xml:space="preserve"> Оксані Ігорівні, на підставі свідоцтва про право власності на квартиру, де зареєстрований і проживає неповнолітній Рибачук Андрій Валентинович 28.09.2010 р. н.. </w:t>
      </w:r>
    </w:p>
    <w:p w:rsidR="00C908DF" w:rsidRDefault="00C908DF" w:rsidP="00C908DF">
      <w:pPr>
        <w:widowControl w:val="0"/>
        <w:ind w:firstLine="539"/>
        <w:jc w:val="both"/>
        <w:rPr>
          <w:sz w:val="27"/>
          <w:szCs w:val="27"/>
        </w:rPr>
      </w:pPr>
      <w:r w:rsidRPr="0069611E">
        <w:rPr>
          <w:sz w:val="27"/>
          <w:szCs w:val="27"/>
        </w:rPr>
        <w:t xml:space="preserve">2. Зобов’язати </w:t>
      </w:r>
      <w:proofErr w:type="spellStart"/>
      <w:r w:rsidRPr="0069611E">
        <w:rPr>
          <w:sz w:val="27"/>
          <w:szCs w:val="27"/>
        </w:rPr>
        <w:t>Ковалишин</w:t>
      </w:r>
      <w:proofErr w:type="spellEnd"/>
      <w:r w:rsidRPr="0069611E">
        <w:rPr>
          <w:sz w:val="27"/>
          <w:szCs w:val="27"/>
        </w:rPr>
        <w:t xml:space="preserve"> Оксану Ігорівну не допускати зменшення чи обмеження житлових прав і охоронюваних законом інтересів неповнолітнього Рибачука Андрія Валентиновича 28.09.2010 р. н.. </w:t>
      </w:r>
    </w:p>
    <w:p w:rsidR="00C908DF" w:rsidRPr="0069611E" w:rsidRDefault="00C908DF" w:rsidP="00C908DF">
      <w:pPr>
        <w:widowControl w:val="0"/>
        <w:ind w:firstLine="539"/>
        <w:jc w:val="both"/>
        <w:rPr>
          <w:sz w:val="27"/>
          <w:szCs w:val="27"/>
        </w:rPr>
      </w:pPr>
      <w:r w:rsidRPr="0069611E">
        <w:rPr>
          <w:sz w:val="27"/>
          <w:szCs w:val="27"/>
        </w:rPr>
        <w:t xml:space="preserve">3. Контроль за виконанням цього рішення покласти на комісію з питань захисту прав дитини </w:t>
      </w:r>
      <w:proofErr w:type="spellStart"/>
      <w:r w:rsidRPr="0069611E">
        <w:rPr>
          <w:sz w:val="27"/>
          <w:szCs w:val="27"/>
        </w:rPr>
        <w:t>Дублянської</w:t>
      </w:r>
      <w:proofErr w:type="spellEnd"/>
      <w:r w:rsidRPr="0069611E">
        <w:rPr>
          <w:sz w:val="27"/>
          <w:szCs w:val="27"/>
        </w:rPr>
        <w:t xml:space="preserve"> міської ради.</w:t>
      </w:r>
    </w:p>
    <w:p w:rsidR="00C908DF" w:rsidRPr="0069611E" w:rsidRDefault="00C908DF" w:rsidP="00C908DF">
      <w:pPr>
        <w:ind w:firstLine="539"/>
        <w:jc w:val="both"/>
        <w:rPr>
          <w:sz w:val="27"/>
          <w:szCs w:val="27"/>
        </w:rPr>
      </w:pPr>
    </w:p>
    <w:p w:rsidR="00213958" w:rsidRPr="00B772B4" w:rsidRDefault="00C908DF" w:rsidP="00C908DF">
      <w:pPr>
        <w:ind w:firstLine="539"/>
        <w:jc w:val="both"/>
        <w:rPr>
          <w:b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03F95E" wp14:editId="4782449E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25E" w:rsidRDefault="00B4225E">
      <w:r>
        <w:separator/>
      </w:r>
    </w:p>
  </w:endnote>
  <w:endnote w:type="continuationSeparator" w:id="0">
    <w:p w:rsidR="00B4225E" w:rsidRDefault="00B42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25E" w:rsidRDefault="00B4225E">
      <w:r>
        <w:separator/>
      </w:r>
    </w:p>
  </w:footnote>
  <w:footnote w:type="continuationSeparator" w:id="0">
    <w:p w:rsidR="00B4225E" w:rsidRDefault="00B42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225E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08DF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5096E-A6E1-4CC3-BD21-D086EB905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2024-04-15T07:17:00Z</dcterms:modified>
</cp:coreProperties>
</file>