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737" w:rsidRPr="00854C00" w:rsidRDefault="00114737" w:rsidP="00114737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0509CD6" wp14:editId="0F9D963C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737" w:rsidRPr="00854C00" w:rsidRDefault="00114737" w:rsidP="00114737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114737" w:rsidRPr="00854C00" w:rsidRDefault="00114737" w:rsidP="00114737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114737" w:rsidRPr="00854C00" w:rsidRDefault="00114737" w:rsidP="0011473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114737" w:rsidRDefault="00114737" w:rsidP="00114737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114737" w:rsidRPr="003D1278" w:rsidRDefault="00114737" w:rsidP="00114737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114737" w:rsidRPr="00D86B80" w:rsidRDefault="00114737" w:rsidP="00114737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129</w:t>
      </w:r>
    </w:p>
    <w:p w:rsidR="00114737" w:rsidRDefault="00114737" w:rsidP="00114737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114737" w:rsidRPr="002B02A5" w:rsidRDefault="00114737" w:rsidP="00114737">
      <w:pPr>
        <w:widowControl w:val="0"/>
        <w:ind w:firstLine="539"/>
        <w:jc w:val="both"/>
        <w:rPr>
          <w:sz w:val="28"/>
          <w:szCs w:val="28"/>
        </w:rPr>
      </w:pPr>
    </w:p>
    <w:p w:rsidR="00114737" w:rsidRDefault="00114737" w:rsidP="00114737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присвоєння поштової адреси житловому будинку загальною площею – 39,5 м2, житловою площею – 18,9 м2, що розташований на земельній ділянці кадастровий номер 4622710200:01:003:****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вул.Б.Хмельницького</w:t>
      </w:r>
      <w:proofErr w:type="spellEnd"/>
      <w:r>
        <w:rPr>
          <w:sz w:val="28"/>
          <w:szCs w:val="28"/>
        </w:rPr>
        <w:t>,№**а</w:t>
      </w:r>
    </w:p>
    <w:p w:rsidR="00114737" w:rsidRDefault="00114737" w:rsidP="00114737">
      <w:pPr>
        <w:widowControl w:val="0"/>
        <w:ind w:firstLine="539"/>
        <w:jc w:val="both"/>
        <w:rPr>
          <w:sz w:val="28"/>
          <w:szCs w:val="28"/>
        </w:rPr>
      </w:pPr>
    </w:p>
    <w:p w:rsidR="00114737" w:rsidRDefault="00114737" w:rsidP="00114737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гр.Волоса</w:t>
      </w:r>
      <w:proofErr w:type="spellEnd"/>
      <w:r>
        <w:rPr>
          <w:sz w:val="28"/>
          <w:szCs w:val="28"/>
        </w:rPr>
        <w:t xml:space="preserve"> Михайла Васильовича про присвоєння поштової адреси житловому будинку загальною площею – 39,5 м2, житловою площею – 18,9 м2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вул.Б.Хмельницького</w:t>
      </w:r>
      <w:proofErr w:type="spellEnd"/>
      <w:r>
        <w:rPr>
          <w:sz w:val="28"/>
          <w:szCs w:val="28"/>
        </w:rPr>
        <w:t xml:space="preserve">,№**а, додані документи, пропозиції архітектора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Папки І.В., к</w:t>
      </w:r>
      <w:r w:rsidRPr="00FA7FC1">
        <w:rPr>
          <w:sz w:val="28"/>
          <w:szCs w:val="28"/>
        </w:rPr>
        <w:t xml:space="preserve">еруючись </w:t>
      </w:r>
      <w:r>
        <w:rPr>
          <w:sz w:val="28"/>
          <w:szCs w:val="28"/>
        </w:rPr>
        <w:t xml:space="preserve">постановою Кабінету Міністрів України від 27 березня 2019 р. №367,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114737" w:rsidRDefault="00114737" w:rsidP="00114737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114737" w:rsidRDefault="00114737" w:rsidP="00114737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Присвоїти поштову адресу житловому будинку загальною площею – 39,5 м2, житловою площею – 18,9 м2, що розташований на земельній ділянці кадастровий номер 4622710200:01:003:****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вул.Б.Хмельницького</w:t>
      </w:r>
      <w:proofErr w:type="spellEnd"/>
      <w:r>
        <w:rPr>
          <w:sz w:val="28"/>
          <w:szCs w:val="28"/>
        </w:rPr>
        <w:t>,№**а.</w:t>
      </w:r>
    </w:p>
    <w:p w:rsidR="00114737" w:rsidRPr="00FA7FC1" w:rsidRDefault="00114737" w:rsidP="00114737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2. </w:t>
      </w:r>
      <w:r>
        <w:rPr>
          <w:sz w:val="28"/>
          <w:szCs w:val="28"/>
        </w:rPr>
        <w:t>Контроль за виконанням цього рішення покласти на архітектора міської ради Папку І.В.</w:t>
      </w:r>
    </w:p>
    <w:p w:rsidR="00114737" w:rsidRDefault="00114737" w:rsidP="00114737">
      <w:pPr>
        <w:widowControl w:val="0"/>
        <w:ind w:firstLine="539"/>
        <w:jc w:val="both"/>
        <w:rPr>
          <w:sz w:val="28"/>
          <w:szCs w:val="28"/>
        </w:rPr>
      </w:pPr>
    </w:p>
    <w:p w:rsidR="00114737" w:rsidRPr="00FA7FC1" w:rsidRDefault="00114737" w:rsidP="00114737">
      <w:pPr>
        <w:widowControl w:val="0"/>
        <w:ind w:firstLine="539"/>
        <w:jc w:val="both"/>
        <w:rPr>
          <w:sz w:val="28"/>
          <w:szCs w:val="28"/>
        </w:rPr>
      </w:pPr>
    </w:p>
    <w:p w:rsidR="00114737" w:rsidRPr="00D765A5" w:rsidRDefault="00114737" w:rsidP="00114737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114737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114737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1B0" w:rsidRDefault="009831B0">
      <w:r>
        <w:separator/>
      </w:r>
    </w:p>
  </w:endnote>
  <w:endnote w:type="continuationSeparator" w:id="0">
    <w:p w:rsidR="009831B0" w:rsidRDefault="00983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1B0" w:rsidRDefault="009831B0">
      <w:r>
        <w:separator/>
      </w:r>
    </w:p>
  </w:footnote>
  <w:footnote w:type="continuationSeparator" w:id="0">
    <w:p w:rsidR="009831B0" w:rsidRDefault="00983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1473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31B0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8A33B-69F1-4D41-8C65-6EAD96CD7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2024-05-21T08:22:00Z</dcterms:modified>
</cp:coreProperties>
</file>