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58B" w:rsidRPr="00854C00" w:rsidRDefault="009C658B" w:rsidP="009C658B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536FE7" wp14:editId="40F8DB1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8B" w:rsidRPr="00854C00" w:rsidRDefault="009C658B" w:rsidP="009C658B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9C658B" w:rsidRPr="00854C00" w:rsidRDefault="009C658B" w:rsidP="009C658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9C658B" w:rsidRPr="00854C00" w:rsidRDefault="009C658B" w:rsidP="009C658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9C658B" w:rsidRDefault="009C658B" w:rsidP="009C658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9C658B" w:rsidRPr="003D1278" w:rsidRDefault="009C658B" w:rsidP="009C658B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9C658B" w:rsidRPr="00D86B80" w:rsidRDefault="009C658B" w:rsidP="009C658B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131</w:t>
      </w:r>
    </w:p>
    <w:p w:rsidR="009C658B" w:rsidRDefault="009C658B" w:rsidP="009C658B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9C658B" w:rsidRPr="002B02A5" w:rsidRDefault="009C658B" w:rsidP="009C658B">
      <w:pPr>
        <w:widowControl w:val="0"/>
        <w:ind w:firstLine="539"/>
        <w:jc w:val="both"/>
        <w:rPr>
          <w:sz w:val="28"/>
          <w:szCs w:val="28"/>
        </w:rPr>
      </w:pP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частині житлового будинку загальною площею – 42,7 м2, житловою площею – 18,9 м2, що належить Антонюк Людмилі Михайлівні,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>, №*б</w:t>
      </w: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гр.Антонюк</w:t>
      </w:r>
      <w:proofErr w:type="spellEnd"/>
      <w:r>
        <w:rPr>
          <w:sz w:val="28"/>
          <w:szCs w:val="28"/>
        </w:rPr>
        <w:t xml:space="preserve"> Людмили Михайлівни про присвоєння поштової адреси частині житлового будинку загальною площею – 42,7 м2, житловою площею – 18,9 м2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 xml:space="preserve">, №*б,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частині житлового будинку загальною площею – 42,7 м2, житловою площею – 18,9 м2, що належить Антонюк Людмилі Михайлівні,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>, №*б.</w:t>
      </w:r>
    </w:p>
    <w:p w:rsidR="009C658B" w:rsidRPr="00FA7FC1" w:rsidRDefault="009C658B" w:rsidP="009C658B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9C658B" w:rsidRDefault="009C658B" w:rsidP="009C658B">
      <w:pPr>
        <w:widowControl w:val="0"/>
        <w:ind w:firstLine="539"/>
        <w:jc w:val="both"/>
        <w:rPr>
          <w:sz w:val="28"/>
          <w:szCs w:val="28"/>
        </w:rPr>
      </w:pPr>
    </w:p>
    <w:p w:rsidR="009C658B" w:rsidRPr="00FA7FC1" w:rsidRDefault="009C658B" w:rsidP="009C658B">
      <w:pPr>
        <w:widowControl w:val="0"/>
        <w:ind w:firstLine="539"/>
        <w:jc w:val="both"/>
        <w:rPr>
          <w:sz w:val="28"/>
          <w:szCs w:val="28"/>
        </w:rPr>
      </w:pPr>
    </w:p>
    <w:p w:rsidR="009C658B" w:rsidRPr="00D765A5" w:rsidRDefault="009C658B" w:rsidP="009C658B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9C658B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F90" w:rsidRDefault="00F97F90">
      <w:r>
        <w:separator/>
      </w:r>
    </w:p>
  </w:endnote>
  <w:endnote w:type="continuationSeparator" w:id="0">
    <w:p w:rsidR="00F97F90" w:rsidRDefault="00F9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F90" w:rsidRDefault="00F97F90">
      <w:r>
        <w:separator/>
      </w:r>
    </w:p>
  </w:footnote>
  <w:footnote w:type="continuationSeparator" w:id="0">
    <w:p w:rsidR="00F97F90" w:rsidRDefault="00F97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58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03DFC-1DE8-4C84-9C12-46F5E3B7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2024-05-22T07:53:00Z</dcterms:modified>
</cp:coreProperties>
</file>