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E8F" w:rsidRPr="00474982" w:rsidRDefault="00F03E8F" w:rsidP="00F03E8F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03E8F" w:rsidRPr="00187BBD" w:rsidRDefault="00F03E8F" w:rsidP="00F03E8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03E8F" w:rsidRPr="00187BBD" w:rsidRDefault="00F03E8F" w:rsidP="00F03E8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03E8F" w:rsidRPr="00187BBD" w:rsidRDefault="00F03E8F" w:rsidP="00F03E8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03E8F" w:rsidRPr="00187BBD" w:rsidRDefault="00F03E8F" w:rsidP="00F03E8F">
      <w:pPr>
        <w:jc w:val="center"/>
        <w:rPr>
          <w:b/>
          <w:bCs/>
          <w:sz w:val="28"/>
        </w:rPr>
      </w:pPr>
    </w:p>
    <w:p w:rsidR="00F03E8F" w:rsidRPr="00187BBD" w:rsidRDefault="00F03E8F" w:rsidP="00F03E8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03E8F" w:rsidRPr="00187BBD" w:rsidRDefault="00F03E8F" w:rsidP="00F03E8F">
      <w:pPr>
        <w:rPr>
          <w:b/>
          <w:bCs/>
        </w:rPr>
      </w:pPr>
    </w:p>
    <w:p w:rsidR="00F03E8F" w:rsidRPr="00187BBD" w:rsidRDefault="00F03E8F" w:rsidP="00F03E8F">
      <w:pPr>
        <w:rPr>
          <w:b/>
          <w:bCs/>
        </w:rPr>
      </w:pPr>
    </w:p>
    <w:p w:rsidR="00F03E8F" w:rsidRPr="008E36DE" w:rsidRDefault="00F03E8F" w:rsidP="00F03E8F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</w:t>
        </w:r>
        <w:r w:rsidRPr="00EC7F16">
          <w:rPr>
            <w:sz w:val="28"/>
            <w:szCs w:val="28"/>
            <w:lang w:val="ru-RU"/>
          </w:rPr>
          <w:t>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лютого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</w:t>
      </w:r>
    </w:p>
    <w:p w:rsidR="00F03E8F" w:rsidRPr="00EC7F16" w:rsidRDefault="00F03E8F" w:rsidP="00F03E8F">
      <w:pPr>
        <w:pStyle w:val="a3"/>
        <w:rPr>
          <w:b/>
          <w:sz w:val="28"/>
          <w:szCs w:val="28"/>
        </w:rPr>
      </w:pPr>
      <w:r w:rsidRPr="00EC7F16">
        <w:rPr>
          <w:b/>
          <w:sz w:val="28"/>
          <w:szCs w:val="28"/>
        </w:rPr>
        <w:t xml:space="preserve">Про </w:t>
      </w:r>
      <w:proofErr w:type="spellStart"/>
      <w:r w:rsidRPr="00EC7F16">
        <w:rPr>
          <w:b/>
          <w:sz w:val="28"/>
          <w:szCs w:val="28"/>
        </w:rPr>
        <w:t>проведення</w:t>
      </w:r>
      <w:proofErr w:type="spellEnd"/>
      <w:r w:rsidRPr="00EC7F16">
        <w:rPr>
          <w:b/>
          <w:sz w:val="28"/>
          <w:szCs w:val="28"/>
        </w:rPr>
        <w:t xml:space="preserve"> </w:t>
      </w:r>
      <w:proofErr w:type="spellStart"/>
      <w:r w:rsidRPr="00EC7F16">
        <w:rPr>
          <w:b/>
          <w:sz w:val="28"/>
          <w:szCs w:val="28"/>
        </w:rPr>
        <w:t>перевірки</w:t>
      </w:r>
      <w:proofErr w:type="spellEnd"/>
      <w:r w:rsidRPr="00EC7F16">
        <w:rPr>
          <w:b/>
          <w:sz w:val="28"/>
          <w:szCs w:val="28"/>
        </w:rPr>
        <w:t xml:space="preserve"> </w:t>
      </w:r>
      <w:proofErr w:type="spellStart"/>
      <w:r w:rsidRPr="00EC7F16">
        <w:rPr>
          <w:b/>
          <w:sz w:val="28"/>
          <w:szCs w:val="28"/>
        </w:rPr>
        <w:t>димових</w:t>
      </w:r>
      <w:proofErr w:type="spellEnd"/>
      <w:r w:rsidRPr="00EC7F16">
        <w:rPr>
          <w:b/>
          <w:sz w:val="28"/>
          <w:szCs w:val="28"/>
        </w:rPr>
        <w:t xml:space="preserve"> та  </w:t>
      </w:r>
    </w:p>
    <w:p w:rsidR="00F03E8F" w:rsidRPr="00EC7F16" w:rsidRDefault="00F03E8F" w:rsidP="00F03E8F">
      <w:pPr>
        <w:pStyle w:val="a3"/>
        <w:rPr>
          <w:b/>
          <w:sz w:val="28"/>
          <w:szCs w:val="28"/>
        </w:rPr>
      </w:pPr>
      <w:proofErr w:type="spellStart"/>
      <w:r w:rsidRPr="00EC7F16">
        <w:rPr>
          <w:b/>
          <w:sz w:val="28"/>
          <w:szCs w:val="28"/>
        </w:rPr>
        <w:t>вентиляційних</w:t>
      </w:r>
      <w:proofErr w:type="spellEnd"/>
      <w:r w:rsidRPr="00EC7F16">
        <w:rPr>
          <w:b/>
          <w:sz w:val="28"/>
          <w:szCs w:val="28"/>
        </w:rPr>
        <w:t xml:space="preserve"> </w:t>
      </w:r>
      <w:proofErr w:type="spellStart"/>
      <w:r w:rsidRPr="00EC7F16">
        <w:rPr>
          <w:b/>
          <w:sz w:val="28"/>
          <w:szCs w:val="28"/>
        </w:rPr>
        <w:t>каналів</w:t>
      </w:r>
      <w:proofErr w:type="spellEnd"/>
      <w:r w:rsidRPr="00EC7F16">
        <w:rPr>
          <w:b/>
          <w:sz w:val="28"/>
          <w:szCs w:val="28"/>
        </w:rPr>
        <w:t xml:space="preserve">, а також </w:t>
      </w:r>
      <w:proofErr w:type="spellStart"/>
      <w:r w:rsidRPr="00EC7F16">
        <w:rPr>
          <w:b/>
          <w:sz w:val="28"/>
          <w:szCs w:val="28"/>
        </w:rPr>
        <w:t>очищення</w:t>
      </w:r>
      <w:proofErr w:type="spellEnd"/>
      <w:r w:rsidRPr="00EC7F16">
        <w:rPr>
          <w:b/>
          <w:sz w:val="28"/>
          <w:szCs w:val="28"/>
        </w:rPr>
        <w:t xml:space="preserve">  </w:t>
      </w:r>
    </w:p>
    <w:p w:rsidR="00F03E8F" w:rsidRPr="00EC7F16" w:rsidRDefault="00F03E8F" w:rsidP="00F03E8F">
      <w:pPr>
        <w:pStyle w:val="a3"/>
        <w:rPr>
          <w:b/>
          <w:sz w:val="28"/>
          <w:szCs w:val="28"/>
        </w:rPr>
      </w:pPr>
      <w:proofErr w:type="spellStart"/>
      <w:r w:rsidRPr="00EC7F16">
        <w:rPr>
          <w:b/>
          <w:sz w:val="28"/>
          <w:szCs w:val="28"/>
        </w:rPr>
        <w:t>газопроводів</w:t>
      </w:r>
      <w:proofErr w:type="spellEnd"/>
      <w:r w:rsidRPr="00EC7F16">
        <w:rPr>
          <w:b/>
          <w:sz w:val="28"/>
          <w:szCs w:val="28"/>
        </w:rPr>
        <w:t xml:space="preserve"> від </w:t>
      </w:r>
      <w:proofErr w:type="spellStart"/>
      <w:r w:rsidRPr="00EC7F16">
        <w:rPr>
          <w:b/>
          <w:sz w:val="28"/>
          <w:szCs w:val="28"/>
        </w:rPr>
        <w:t>корозії</w:t>
      </w:r>
      <w:proofErr w:type="spellEnd"/>
      <w:r w:rsidRPr="00EC7F16">
        <w:rPr>
          <w:b/>
          <w:sz w:val="28"/>
          <w:szCs w:val="28"/>
        </w:rPr>
        <w:t xml:space="preserve"> та </w:t>
      </w:r>
      <w:proofErr w:type="spellStart"/>
      <w:r w:rsidRPr="00EC7F16">
        <w:rPr>
          <w:b/>
          <w:sz w:val="28"/>
          <w:szCs w:val="28"/>
        </w:rPr>
        <w:t>забезпечення</w:t>
      </w:r>
      <w:proofErr w:type="spellEnd"/>
      <w:r w:rsidRPr="00EC7F16">
        <w:rPr>
          <w:b/>
          <w:sz w:val="28"/>
          <w:szCs w:val="28"/>
        </w:rPr>
        <w:t xml:space="preserve"> </w:t>
      </w:r>
      <w:proofErr w:type="spellStart"/>
      <w:r w:rsidRPr="00EC7F16">
        <w:rPr>
          <w:b/>
          <w:sz w:val="28"/>
          <w:szCs w:val="28"/>
        </w:rPr>
        <w:t>їх</w:t>
      </w:r>
      <w:proofErr w:type="spellEnd"/>
      <w:r w:rsidRPr="00EC7F16">
        <w:rPr>
          <w:b/>
          <w:sz w:val="28"/>
          <w:szCs w:val="28"/>
        </w:rPr>
        <w:t xml:space="preserve">  </w:t>
      </w:r>
    </w:p>
    <w:p w:rsidR="00F03E8F" w:rsidRPr="00EC7F16" w:rsidRDefault="00F03E8F" w:rsidP="00F03E8F">
      <w:pPr>
        <w:pStyle w:val="a3"/>
        <w:rPr>
          <w:b/>
          <w:sz w:val="28"/>
          <w:szCs w:val="28"/>
        </w:rPr>
      </w:pPr>
      <w:proofErr w:type="spellStart"/>
      <w:r w:rsidRPr="00EC7F16">
        <w:rPr>
          <w:b/>
          <w:sz w:val="28"/>
          <w:szCs w:val="28"/>
        </w:rPr>
        <w:t>фарбування</w:t>
      </w:r>
      <w:proofErr w:type="spellEnd"/>
      <w:r w:rsidRPr="00EC7F16">
        <w:rPr>
          <w:b/>
          <w:sz w:val="28"/>
          <w:szCs w:val="28"/>
        </w:rPr>
        <w:t xml:space="preserve"> на </w:t>
      </w:r>
      <w:proofErr w:type="spellStart"/>
      <w:r w:rsidRPr="00EC7F16">
        <w:rPr>
          <w:b/>
          <w:sz w:val="28"/>
          <w:szCs w:val="28"/>
        </w:rPr>
        <w:t>території</w:t>
      </w:r>
      <w:proofErr w:type="spellEnd"/>
      <w:r w:rsidRPr="00EC7F16">
        <w:rPr>
          <w:b/>
          <w:sz w:val="28"/>
          <w:szCs w:val="28"/>
        </w:rPr>
        <w:t xml:space="preserve"> с</w:t>
      </w:r>
      <w:proofErr w:type="spellStart"/>
      <w:r>
        <w:rPr>
          <w:b/>
          <w:sz w:val="28"/>
          <w:szCs w:val="28"/>
          <w:lang w:val="uk-UA"/>
        </w:rPr>
        <w:t>ільської</w:t>
      </w:r>
      <w:proofErr w:type="spellEnd"/>
      <w:r w:rsidRPr="00EC7F16">
        <w:rPr>
          <w:b/>
          <w:sz w:val="28"/>
          <w:szCs w:val="28"/>
        </w:rPr>
        <w:t xml:space="preserve"> ради </w:t>
      </w:r>
    </w:p>
    <w:p w:rsidR="00F03E8F" w:rsidRPr="00EC7F16" w:rsidRDefault="00F03E8F" w:rsidP="00F03E8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EC7F16">
        <w:rPr>
          <w:sz w:val="28"/>
          <w:szCs w:val="28"/>
          <w:lang w:val="uk-UA"/>
        </w:rPr>
        <w:t>Ві</w:t>
      </w:r>
      <w:r>
        <w:rPr>
          <w:sz w:val="28"/>
          <w:szCs w:val="28"/>
          <w:lang w:val="uk-UA"/>
        </w:rPr>
        <w:t>д</w:t>
      </w:r>
      <w:r w:rsidRPr="00EC7F16">
        <w:rPr>
          <w:sz w:val="28"/>
          <w:szCs w:val="28"/>
          <w:lang w:val="uk-UA"/>
        </w:rPr>
        <w:t>повідно до п.7 протоколу №</w:t>
      </w:r>
      <w:r>
        <w:rPr>
          <w:sz w:val="28"/>
          <w:szCs w:val="28"/>
          <w:lang w:val="uk-UA"/>
        </w:rPr>
        <w:t xml:space="preserve"> </w:t>
      </w:r>
      <w:r w:rsidRPr="00EC7F16">
        <w:rPr>
          <w:sz w:val="28"/>
          <w:szCs w:val="28"/>
          <w:lang w:val="uk-UA"/>
        </w:rPr>
        <w:t xml:space="preserve">14 від 26.12.2015року засідання </w:t>
      </w:r>
      <w:r w:rsidR="00440D99">
        <w:rPr>
          <w:sz w:val="28"/>
          <w:szCs w:val="28"/>
          <w:lang w:val="uk-UA"/>
        </w:rPr>
        <w:t xml:space="preserve"> </w:t>
      </w:r>
      <w:r w:rsidRPr="00EC7F16">
        <w:rPr>
          <w:sz w:val="28"/>
          <w:szCs w:val="28"/>
          <w:lang w:val="uk-UA"/>
        </w:rPr>
        <w:t xml:space="preserve">позачергової районної комісії з питань ТЕБ і НС щодо перевірки та обслуговування димових та вентиляційних каналів, а також очищення газопроводів від корозії та забезпечення їх фарбування, листа </w:t>
      </w:r>
      <w:proofErr w:type="spellStart"/>
      <w:r w:rsidRPr="00EC7F16">
        <w:rPr>
          <w:sz w:val="28"/>
          <w:szCs w:val="28"/>
          <w:lang w:val="uk-UA"/>
        </w:rPr>
        <w:t>Жовківської</w:t>
      </w:r>
      <w:proofErr w:type="spellEnd"/>
      <w:r w:rsidRPr="00EC7F16">
        <w:rPr>
          <w:sz w:val="28"/>
          <w:szCs w:val="28"/>
          <w:lang w:val="uk-UA"/>
        </w:rPr>
        <w:t xml:space="preserve"> райдержадміністрації №02-32/194 від 22.01.2016 року та керуючись</w:t>
      </w:r>
      <w:r w:rsidRPr="00EC7F16">
        <w:rPr>
          <w:sz w:val="28"/>
          <w:szCs w:val="28"/>
        </w:rPr>
        <w:t> </w:t>
      </w:r>
      <w:r w:rsidRPr="00EC7F16">
        <w:rPr>
          <w:sz w:val="28"/>
          <w:szCs w:val="28"/>
          <w:lang w:val="uk-UA"/>
        </w:rPr>
        <w:t xml:space="preserve"> ст. 30 Закону України “Про місцеве самоврядування в Україні”, виконком </w:t>
      </w:r>
      <w:r w:rsidR="00440D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Грядівської сільської</w:t>
      </w:r>
      <w:r w:rsidRPr="00EC7F16">
        <w:rPr>
          <w:sz w:val="28"/>
          <w:szCs w:val="28"/>
          <w:lang w:val="uk-UA"/>
        </w:rPr>
        <w:t xml:space="preserve"> ради</w:t>
      </w:r>
      <w:r w:rsidRPr="00EC7F16">
        <w:rPr>
          <w:sz w:val="28"/>
          <w:szCs w:val="28"/>
        </w:rPr>
        <w:t>  </w:t>
      </w:r>
      <w:r w:rsidRPr="00EC7F16">
        <w:rPr>
          <w:sz w:val="28"/>
          <w:szCs w:val="28"/>
          <w:lang w:val="uk-UA"/>
        </w:rPr>
        <w:t xml:space="preserve"> </w:t>
      </w:r>
    </w:p>
    <w:p w:rsidR="00F03E8F" w:rsidRPr="00EC7F16" w:rsidRDefault="00F03E8F" w:rsidP="00F03E8F">
      <w:pPr>
        <w:pStyle w:val="a3"/>
        <w:jc w:val="center"/>
        <w:rPr>
          <w:b/>
          <w:sz w:val="28"/>
          <w:szCs w:val="28"/>
        </w:rPr>
      </w:pPr>
      <w:r w:rsidRPr="00EC7F16">
        <w:rPr>
          <w:b/>
          <w:sz w:val="28"/>
          <w:szCs w:val="28"/>
        </w:rPr>
        <w:t>ВИРІШИВ:</w:t>
      </w:r>
    </w:p>
    <w:p w:rsidR="00F03E8F" w:rsidRPr="00EC7F16" w:rsidRDefault="00F03E8F" w:rsidP="00F03E8F">
      <w:pPr>
        <w:pStyle w:val="a3"/>
        <w:rPr>
          <w:sz w:val="28"/>
          <w:szCs w:val="28"/>
        </w:rPr>
      </w:pPr>
      <w:r w:rsidRPr="00EC7F16">
        <w:rPr>
          <w:sz w:val="28"/>
          <w:szCs w:val="28"/>
        </w:rPr>
        <w:t xml:space="preserve">1. </w:t>
      </w:r>
      <w:proofErr w:type="spellStart"/>
      <w:r w:rsidRPr="00EC7F16">
        <w:rPr>
          <w:sz w:val="28"/>
          <w:szCs w:val="28"/>
        </w:rPr>
        <w:t>Зобов’язати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власників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житлового</w:t>
      </w:r>
      <w:proofErr w:type="spellEnd"/>
      <w:r w:rsidRPr="00EC7F16">
        <w:rPr>
          <w:sz w:val="28"/>
          <w:szCs w:val="28"/>
        </w:rPr>
        <w:t xml:space="preserve"> фонду: </w:t>
      </w:r>
    </w:p>
    <w:p w:rsidR="00F03E8F" w:rsidRPr="00EC7F16" w:rsidRDefault="00F03E8F" w:rsidP="00F03E8F">
      <w:pPr>
        <w:pStyle w:val="a3"/>
        <w:rPr>
          <w:sz w:val="28"/>
          <w:szCs w:val="28"/>
        </w:rPr>
      </w:pPr>
      <w:r w:rsidRPr="00EC7F16">
        <w:rPr>
          <w:sz w:val="28"/>
          <w:szCs w:val="28"/>
        </w:rPr>
        <w:t xml:space="preserve">1.1. Провести </w:t>
      </w:r>
      <w:proofErr w:type="spellStart"/>
      <w:r w:rsidRPr="00EC7F16">
        <w:rPr>
          <w:sz w:val="28"/>
          <w:szCs w:val="28"/>
        </w:rPr>
        <w:t>очищення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газопроводів</w:t>
      </w:r>
      <w:proofErr w:type="spellEnd"/>
      <w:r w:rsidRPr="00EC7F16">
        <w:rPr>
          <w:sz w:val="28"/>
          <w:szCs w:val="28"/>
        </w:rPr>
        <w:t xml:space="preserve">, </w:t>
      </w:r>
      <w:proofErr w:type="spellStart"/>
      <w:r w:rsidRPr="00EC7F16">
        <w:rPr>
          <w:sz w:val="28"/>
          <w:szCs w:val="28"/>
        </w:rPr>
        <w:t>запірних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пристроїв</w:t>
      </w:r>
      <w:proofErr w:type="spellEnd"/>
      <w:r w:rsidRPr="00EC7F16">
        <w:rPr>
          <w:sz w:val="28"/>
          <w:szCs w:val="28"/>
        </w:rPr>
        <w:t xml:space="preserve"> від </w:t>
      </w:r>
      <w:proofErr w:type="spellStart"/>
      <w:r w:rsidRPr="00EC7F16">
        <w:rPr>
          <w:sz w:val="28"/>
          <w:szCs w:val="28"/>
        </w:rPr>
        <w:t>корозії</w:t>
      </w:r>
      <w:proofErr w:type="spellEnd"/>
      <w:r w:rsidRPr="00EC7F16">
        <w:rPr>
          <w:sz w:val="28"/>
          <w:szCs w:val="28"/>
        </w:rPr>
        <w:t xml:space="preserve"> та </w:t>
      </w:r>
      <w:proofErr w:type="spellStart"/>
      <w:r w:rsidRPr="00EC7F16">
        <w:rPr>
          <w:sz w:val="28"/>
          <w:szCs w:val="28"/>
        </w:rPr>
        <w:t>забезпечити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їх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фарбування</w:t>
      </w:r>
      <w:proofErr w:type="spellEnd"/>
      <w:r w:rsidRPr="00EC7F16">
        <w:rPr>
          <w:sz w:val="28"/>
          <w:szCs w:val="28"/>
        </w:rPr>
        <w:t xml:space="preserve"> у </w:t>
      </w:r>
      <w:proofErr w:type="spellStart"/>
      <w:r w:rsidRPr="00EC7F16">
        <w:rPr>
          <w:sz w:val="28"/>
          <w:szCs w:val="28"/>
        </w:rPr>
        <w:t>жовтий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колір</w:t>
      </w:r>
      <w:proofErr w:type="spellEnd"/>
      <w:r w:rsidRPr="00EC7F16">
        <w:rPr>
          <w:sz w:val="28"/>
          <w:szCs w:val="28"/>
        </w:rPr>
        <w:t xml:space="preserve">. </w:t>
      </w:r>
    </w:p>
    <w:p w:rsidR="00F03E8F" w:rsidRPr="00EC7F16" w:rsidRDefault="00F03E8F" w:rsidP="00F03E8F">
      <w:pPr>
        <w:pStyle w:val="a3"/>
        <w:rPr>
          <w:sz w:val="28"/>
          <w:szCs w:val="28"/>
        </w:rPr>
      </w:pPr>
      <w:r w:rsidRPr="00EC7F16">
        <w:rPr>
          <w:sz w:val="28"/>
          <w:szCs w:val="28"/>
        </w:rPr>
        <w:t xml:space="preserve">1.2. Привести </w:t>
      </w:r>
      <w:proofErr w:type="spellStart"/>
      <w:proofErr w:type="gramStart"/>
      <w:r w:rsidRPr="00EC7F16">
        <w:rPr>
          <w:sz w:val="28"/>
          <w:szCs w:val="28"/>
        </w:rPr>
        <w:t>димові</w:t>
      </w:r>
      <w:proofErr w:type="spellEnd"/>
      <w:r w:rsidRPr="00EC7F16">
        <w:rPr>
          <w:sz w:val="28"/>
          <w:szCs w:val="28"/>
        </w:rPr>
        <w:t>  та</w:t>
      </w:r>
      <w:proofErr w:type="gram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вентиляційні</w:t>
      </w:r>
      <w:proofErr w:type="spellEnd"/>
      <w:r w:rsidRPr="00EC7F16">
        <w:rPr>
          <w:sz w:val="28"/>
          <w:szCs w:val="28"/>
        </w:rPr>
        <w:t xml:space="preserve">  канали до справного </w:t>
      </w:r>
      <w:proofErr w:type="spellStart"/>
      <w:r w:rsidRPr="00EC7F16">
        <w:rPr>
          <w:sz w:val="28"/>
          <w:szCs w:val="28"/>
        </w:rPr>
        <w:t>технічного</w:t>
      </w:r>
      <w:proofErr w:type="spellEnd"/>
      <w:r w:rsidRPr="00EC7F16">
        <w:rPr>
          <w:sz w:val="28"/>
          <w:szCs w:val="28"/>
        </w:rPr>
        <w:t xml:space="preserve"> стану, </w:t>
      </w:r>
      <w:proofErr w:type="spellStart"/>
      <w:r w:rsidRPr="00EC7F16">
        <w:rPr>
          <w:sz w:val="28"/>
          <w:szCs w:val="28"/>
        </w:rPr>
        <w:t>забезпечити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ущільнення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вводів</w:t>
      </w:r>
      <w:proofErr w:type="spellEnd"/>
      <w:r w:rsidRPr="00EC7F16">
        <w:rPr>
          <w:sz w:val="28"/>
          <w:szCs w:val="28"/>
        </w:rPr>
        <w:t xml:space="preserve"> </w:t>
      </w:r>
      <w:r w:rsidR="002E0893">
        <w:rPr>
          <w:sz w:val="28"/>
          <w:szCs w:val="28"/>
          <w:lang w:val="uk-UA"/>
        </w:rPr>
        <w:t xml:space="preserve">  </w:t>
      </w:r>
      <w:proofErr w:type="spellStart"/>
      <w:r w:rsidRPr="00EC7F16">
        <w:rPr>
          <w:sz w:val="28"/>
          <w:szCs w:val="28"/>
        </w:rPr>
        <w:t>підземних</w:t>
      </w:r>
      <w:proofErr w:type="spellEnd"/>
      <w:r w:rsidRPr="00EC7F16">
        <w:rPr>
          <w:sz w:val="28"/>
          <w:szCs w:val="28"/>
        </w:rPr>
        <w:t xml:space="preserve"> </w:t>
      </w:r>
      <w:r w:rsidR="002E0893">
        <w:rPr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EC7F16">
        <w:rPr>
          <w:sz w:val="28"/>
          <w:szCs w:val="28"/>
        </w:rPr>
        <w:t>інженерних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комунікацій</w:t>
      </w:r>
      <w:proofErr w:type="spellEnd"/>
      <w:r w:rsidRPr="00EC7F16">
        <w:rPr>
          <w:sz w:val="28"/>
          <w:szCs w:val="28"/>
        </w:rPr>
        <w:t xml:space="preserve"> в </w:t>
      </w:r>
      <w:proofErr w:type="spellStart"/>
      <w:r w:rsidRPr="00EC7F16">
        <w:rPr>
          <w:sz w:val="28"/>
          <w:szCs w:val="28"/>
        </w:rPr>
        <w:t>будинки</w:t>
      </w:r>
      <w:proofErr w:type="spellEnd"/>
      <w:r w:rsidRPr="00EC7F16">
        <w:rPr>
          <w:sz w:val="28"/>
          <w:szCs w:val="28"/>
        </w:rPr>
        <w:t xml:space="preserve"> і </w:t>
      </w:r>
      <w:proofErr w:type="spellStart"/>
      <w:r w:rsidRPr="00EC7F16">
        <w:rPr>
          <w:sz w:val="28"/>
          <w:szCs w:val="28"/>
        </w:rPr>
        <w:t>будівлі</w:t>
      </w:r>
      <w:proofErr w:type="spellEnd"/>
      <w:r w:rsidRPr="00EC7F16">
        <w:rPr>
          <w:sz w:val="28"/>
          <w:szCs w:val="28"/>
        </w:rPr>
        <w:t xml:space="preserve">. </w:t>
      </w:r>
    </w:p>
    <w:p w:rsidR="00F03E8F" w:rsidRPr="00EC7F16" w:rsidRDefault="00F03E8F" w:rsidP="00F03E8F">
      <w:pPr>
        <w:pStyle w:val="a3"/>
        <w:rPr>
          <w:sz w:val="28"/>
          <w:szCs w:val="28"/>
        </w:rPr>
      </w:pPr>
      <w:r w:rsidRPr="00EC7F16">
        <w:rPr>
          <w:sz w:val="28"/>
          <w:szCs w:val="28"/>
        </w:rPr>
        <w:t xml:space="preserve">1.3. </w:t>
      </w:r>
      <w:proofErr w:type="spellStart"/>
      <w:r w:rsidRPr="00EC7F16">
        <w:rPr>
          <w:sz w:val="28"/>
          <w:szCs w:val="28"/>
        </w:rPr>
        <w:t>Вчасно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повідомляти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Жовківське</w:t>
      </w:r>
      <w:proofErr w:type="spellEnd"/>
      <w:r w:rsidRPr="00EC7F16">
        <w:rPr>
          <w:sz w:val="28"/>
          <w:szCs w:val="28"/>
        </w:rPr>
        <w:t xml:space="preserve"> РСГ ПАТ «</w:t>
      </w:r>
      <w:proofErr w:type="spellStart"/>
      <w:r w:rsidRPr="00EC7F16">
        <w:rPr>
          <w:sz w:val="28"/>
          <w:szCs w:val="28"/>
        </w:rPr>
        <w:t>Львівгаз</w:t>
      </w:r>
      <w:proofErr w:type="spellEnd"/>
      <w:r w:rsidRPr="00EC7F16">
        <w:rPr>
          <w:sz w:val="28"/>
          <w:szCs w:val="28"/>
        </w:rPr>
        <w:t xml:space="preserve">» про </w:t>
      </w:r>
      <w:proofErr w:type="spellStart"/>
      <w:r w:rsidRPr="00EC7F16">
        <w:rPr>
          <w:sz w:val="28"/>
          <w:szCs w:val="28"/>
        </w:rPr>
        <w:t>необхідність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відключення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газових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proofErr w:type="gramStart"/>
      <w:r w:rsidRPr="00EC7F16">
        <w:rPr>
          <w:sz w:val="28"/>
          <w:szCs w:val="28"/>
        </w:rPr>
        <w:t>приладів</w:t>
      </w:r>
      <w:proofErr w:type="spellEnd"/>
      <w:r w:rsidRPr="00EC7F16">
        <w:rPr>
          <w:sz w:val="28"/>
          <w:szCs w:val="28"/>
        </w:rPr>
        <w:t>  при</w:t>
      </w:r>
      <w:proofErr w:type="gram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виїзді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мешканців</w:t>
      </w:r>
      <w:proofErr w:type="spellEnd"/>
      <w:r w:rsidRPr="00EC7F1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житлових будинків та </w:t>
      </w:r>
      <w:r w:rsidRPr="00EC7F16">
        <w:rPr>
          <w:sz w:val="28"/>
          <w:szCs w:val="28"/>
        </w:rPr>
        <w:t xml:space="preserve">квартир та </w:t>
      </w:r>
      <w:proofErr w:type="spellStart"/>
      <w:r w:rsidRPr="00EC7F16">
        <w:rPr>
          <w:sz w:val="28"/>
          <w:szCs w:val="28"/>
        </w:rPr>
        <w:t>самовільному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встановленні</w:t>
      </w:r>
      <w:proofErr w:type="spellEnd"/>
      <w:r w:rsidRPr="00EC7F16">
        <w:rPr>
          <w:sz w:val="28"/>
          <w:szCs w:val="28"/>
        </w:rPr>
        <w:t xml:space="preserve"> абонентам </w:t>
      </w:r>
      <w:proofErr w:type="spellStart"/>
      <w:r w:rsidRPr="00EC7F16">
        <w:rPr>
          <w:sz w:val="28"/>
          <w:szCs w:val="28"/>
        </w:rPr>
        <w:t>газових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приладів</w:t>
      </w:r>
      <w:proofErr w:type="spellEnd"/>
      <w:r w:rsidRPr="00EC7F16">
        <w:rPr>
          <w:sz w:val="28"/>
          <w:szCs w:val="28"/>
        </w:rPr>
        <w:t xml:space="preserve">. </w:t>
      </w:r>
    </w:p>
    <w:p w:rsidR="00F03E8F" w:rsidRPr="00F77E05" w:rsidRDefault="00F03E8F" w:rsidP="00F03E8F">
      <w:pPr>
        <w:pStyle w:val="a3"/>
        <w:rPr>
          <w:sz w:val="28"/>
          <w:szCs w:val="28"/>
          <w:lang w:val="uk-UA"/>
        </w:rPr>
      </w:pPr>
      <w:r w:rsidRPr="00EC7F16">
        <w:rPr>
          <w:sz w:val="28"/>
          <w:szCs w:val="28"/>
        </w:rPr>
        <w:t xml:space="preserve">2. Контроль за </w:t>
      </w:r>
      <w:proofErr w:type="spellStart"/>
      <w:r w:rsidRPr="00EC7F16">
        <w:rPr>
          <w:sz w:val="28"/>
          <w:szCs w:val="28"/>
        </w:rPr>
        <w:t>виконанням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даного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рішення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покла</w:t>
      </w:r>
      <w:r>
        <w:rPr>
          <w:sz w:val="28"/>
          <w:szCs w:val="28"/>
          <w:lang w:val="uk-UA"/>
        </w:rPr>
        <w:t>сти</w:t>
      </w:r>
      <w:proofErr w:type="spellEnd"/>
      <w:r>
        <w:rPr>
          <w:sz w:val="28"/>
          <w:szCs w:val="28"/>
          <w:lang w:val="uk-UA"/>
        </w:rPr>
        <w:t xml:space="preserve"> на</w:t>
      </w:r>
      <w:r w:rsidRPr="00F77E05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власників</w:t>
      </w:r>
      <w:proofErr w:type="spellEnd"/>
      <w:r w:rsidRPr="00EC7F16">
        <w:rPr>
          <w:sz w:val="28"/>
          <w:szCs w:val="28"/>
        </w:rPr>
        <w:t xml:space="preserve"> </w:t>
      </w:r>
      <w:proofErr w:type="spellStart"/>
      <w:r w:rsidRPr="00EC7F16">
        <w:rPr>
          <w:sz w:val="28"/>
          <w:szCs w:val="28"/>
        </w:rPr>
        <w:t>житлового</w:t>
      </w:r>
      <w:proofErr w:type="spellEnd"/>
      <w:r w:rsidRPr="00EC7F16">
        <w:rPr>
          <w:sz w:val="28"/>
          <w:szCs w:val="28"/>
        </w:rPr>
        <w:t xml:space="preserve"> фонду</w:t>
      </w:r>
      <w:r>
        <w:rPr>
          <w:sz w:val="28"/>
          <w:szCs w:val="28"/>
          <w:lang w:val="uk-UA"/>
        </w:rPr>
        <w:t xml:space="preserve">. </w:t>
      </w:r>
    </w:p>
    <w:p w:rsidR="00F03E8F" w:rsidRDefault="00F03E8F" w:rsidP="00F03E8F">
      <w:pPr>
        <w:pStyle w:val="a3"/>
        <w:rPr>
          <w:sz w:val="28"/>
          <w:szCs w:val="28"/>
          <w:lang w:val="uk-UA"/>
        </w:rPr>
      </w:pPr>
      <w:r w:rsidRPr="00EC7F16">
        <w:rPr>
          <w:sz w:val="28"/>
          <w:szCs w:val="28"/>
        </w:rPr>
        <w:t>               </w:t>
      </w:r>
    </w:p>
    <w:p w:rsidR="00F03E8F" w:rsidRPr="00EC7F16" w:rsidRDefault="00F03E8F" w:rsidP="00F03E8F">
      <w:pPr>
        <w:pStyle w:val="a3"/>
        <w:rPr>
          <w:sz w:val="28"/>
          <w:szCs w:val="28"/>
        </w:rPr>
      </w:pPr>
      <w:r w:rsidRPr="00EC7F16">
        <w:rPr>
          <w:sz w:val="28"/>
          <w:szCs w:val="28"/>
        </w:rPr>
        <w:t xml:space="preserve">  </w:t>
      </w:r>
      <w:r w:rsidRPr="00EC7F16">
        <w:rPr>
          <w:sz w:val="28"/>
          <w:szCs w:val="28"/>
          <w:lang w:val="uk-UA"/>
        </w:rPr>
        <w:t xml:space="preserve">Сільський голова                                                        </w:t>
      </w:r>
      <w:proofErr w:type="spellStart"/>
      <w:r w:rsidRPr="00EC7F16">
        <w:rPr>
          <w:sz w:val="28"/>
          <w:szCs w:val="28"/>
          <w:lang w:val="uk-UA"/>
        </w:rPr>
        <w:t>М.Василина</w:t>
      </w:r>
      <w:proofErr w:type="spellEnd"/>
      <w:r w:rsidRPr="00EC7F16">
        <w:rPr>
          <w:sz w:val="28"/>
          <w:szCs w:val="28"/>
        </w:rPr>
        <w:t xml:space="preserve"> </w:t>
      </w:r>
    </w:p>
    <w:p w:rsidR="00DE5B26" w:rsidRDefault="00DE5B26"/>
    <w:sectPr w:rsidR="00DE5B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85"/>
    <w:rsid w:val="002E0893"/>
    <w:rsid w:val="003D6E85"/>
    <w:rsid w:val="00440D99"/>
    <w:rsid w:val="00DE5B26"/>
    <w:rsid w:val="00F0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89F2A8"/>
  <w15:chartTrackingRefBased/>
  <w15:docId w15:val="{074FF94F-9E1C-463A-A79C-DCB27289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03E8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3E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rsid w:val="00F03E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2023-01-11T18:34:00Z</dcterms:created>
  <dcterms:modified xsi:type="dcterms:W3CDTF">2023-01-11T18:58:00Z</dcterms:modified>
</cp:coreProperties>
</file>