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9AD" w:rsidRDefault="007C69AD" w:rsidP="007C69AD">
      <w:pPr>
        <w:pStyle w:val="a3"/>
      </w:pPr>
      <w:r>
        <w:t>УКРАЇНА</w:t>
      </w:r>
    </w:p>
    <w:p w:rsidR="007C69AD" w:rsidRDefault="007C69AD" w:rsidP="007C69A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7C69AD" w:rsidRDefault="007C69AD" w:rsidP="007C69A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7C69AD" w:rsidRDefault="007C69AD" w:rsidP="007C69AD">
      <w:pPr>
        <w:jc w:val="center"/>
      </w:pPr>
      <w:r>
        <w:rPr>
          <w:b/>
          <w:bCs/>
          <w:sz w:val="28"/>
        </w:rPr>
        <w:t>ВИКОНАВЧИЙ КОМІТЕТ</w:t>
      </w:r>
    </w:p>
    <w:p w:rsidR="007C69AD" w:rsidRDefault="007C69AD" w:rsidP="007C69AD">
      <w:pPr>
        <w:jc w:val="center"/>
        <w:rPr>
          <w:b/>
          <w:bCs/>
          <w:sz w:val="28"/>
        </w:rPr>
      </w:pPr>
    </w:p>
    <w:p w:rsidR="007C69AD" w:rsidRDefault="007C69AD" w:rsidP="007C69AD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7C69AD" w:rsidRDefault="007C69AD" w:rsidP="007C69AD">
      <w:pPr>
        <w:rPr>
          <w:b/>
          <w:bCs/>
        </w:rPr>
      </w:pPr>
    </w:p>
    <w:p w:rsidR="007C69AD" w:rsidRDefault="007C69AD" w:rsidP="007C69AD">
      <w:pPr>
        <w:rPr>
          <w:b/>
          <w:bCs/>
        </w:rPr>
      </w:pPr>
    </w:p>
    <w:p w:rsidR="007C69AD" w:rsidRPr="00333BB1" w:rsidRDefault="007C69AD" w:rsidP="007C69AD">
      <w:pPr>
        <w:pStyle w:val="1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</w:rPr>
        <w:t xml:space="preserve"> 13 </w:t>
      </w:r>
    </w:p>
    <w:p w:rsidR="007C69AD" w:rsidRDefault="007C69AD" w:rsidP="007C69AD"/>
    <w:p w:rsidR="007C69AD" w:rsidRDefault="007C69AD" w:rsidP="007C69AD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провадження </w:t>
      </w:r>
    </w:p>
    <w:p w:rsidR="007C69AD" w:rsidRDefault="007C69AD" w:rsidP="007C69AD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торгівельної діяльності </w:t>
      </w:r>
    </w:p>
    <w:p w:rsidR="007C69AD" w:rsidRPr="000F353B" w:rsidRDefault="007C69AD" w:rsidP="007C69AD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ФОП </w:t>
      </w:r>
      <w:proofErr w:type="spellStart"/>
      <w:r>
        <w:rPr>
          <w:b/>
          <w:bCs/>
          <w:sz w:val="28"/>
          <w:szCs w:val="28"/>
        </w:rPr>
        <w:t>Раковському</w:t>
      </w:r>
      <w:proofErr w:type="spellEnd"/>
      <w:r>
        <w:rPr>
          <w:b/>
          <w:bCs/>
          <w:sz w:val="28"/>
          <w:szCs w:val="28"/>
        </w:rPr>
        <w:t xml:space="preserve"> Роману Володимировичу.</w:t>
      </w:r>
    </w:p>
    <w:p w:rsidR="007C69AD" w:rsidRPr="001369B0" w:rsidRDefault="007C69AD" w:rsidP="007C69AD">
      <w:pPr>
        <w:rPr>
          <w:sz w:val="28"/>
          <w:szCs w:val="28"/>
        </w:rPr>
      </w:pPr>
    </w:p>
    <w:p w:rsidR="007C69AD" w:rsidRPr="00E47C8B" w:rsidRDefault="007C69AD" w:rsidP="00924769">
      <w:pPr>
        <w:ind w:right="113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proofErr w:type="spellStart"/>
      <w:r>
        <w:rPr>
          <w:bCs/>
          <w:sz w:val="28"/>
          <w:szCs w:val="28"/>
        </w:rPr>
        <w:t>Раковського</w:t>
      </w:r>
      <w:proofErr w:type="spellEnd"/>
      <w:r>
        <w:rPr>
          <w:bCs/>
          <w:sz w:val="28"/>
          <w:szCs w:val="28"/>
        </w:rPr>
        <w:t xml:space="preserve"> Романа Володимировича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 xml:space="preserve">і 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загальною площею 65,1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торгівельною площею 45,9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 xml:space="preserve">., </w:t>
      </w: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7C69AD" w:rsidRPr="00C2738A" w:rsidRDefault="007C69AD" w:rsidP="00924769">
      <w:pPr>
        <w:ind w:right="113"/>
        <w:rPr>
          <w:bCs/>
          <w:sz w:val="28"/>
          <w:szCs w:val="28"/>
        </w:rPr>
      </w:pPr>
    </w:p>
    <w:p w:rsidR="007C69AD" w:rsidRPr="001369B0" w:rsidRDefault="007C69AD" w:rsidP="00924769">
      <w:pPr>
        <w:ind w:right="113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  <w:bookmarkStart w:id="0" w:name="_GoBack"/>
      <w:bookmarkEnd w:id="0"/>
    </w:p>
    <w:p w:rsidR="007C69AD" w:rsidRDefault="007C69AD" w:rsidP="00924769">
      <w:pPr>
        <w:ind w:right="113"/>
      </w:pPr>
    </w:p>
    <w:p w:rsidR="007C69AD" w:rsidRPr="00B66BF0" w:rsidRDefault="007C69AD" w:rsidP="00924769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 xml:space="preserve">1. Надати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</w:t>
      </w:r>
      <w:r w:rsidRPr="00B66BF0">
        <w:rPr>
          <w:sz w:val="28"/>
          <w:szCs w:val="28"/>
        </w:rPr>
        <w:t xml:space="preserve"> дозвіл на торгівлю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</w:p>
    <w:p w:rsidR="007C69AD" w:rsidRPr="00B66BF0" w:rsidRDefault="007C69AD" w:rsidP="00924769">
      <w:pPr>
        <w:ind w:right="113"/>
        <w:rPr>
          <w:sz w:val="28"/>
          <w:szCs w:val="28"/>
        </w:rPr>
      </w:pPr>
      <w:r w:rsidRPr="00E93150">
        <w:rPr>
          <w:sz w:val="28"/>
          <w:szCs w:val="28"/>
        </w:rPr>
        <w:t xml:space="preserve">2. </w:t>
      </w:r>
      <w:r w:rsidRPr="00B66BF0">
        <w:rPr>
          <w:sz w:val="28"/>
          <w:szCs w:val="28"/>
        </w:rPr>
        <w:t>Затвердити графік роботи</w:t>
      </w:r>
      <w:r>
        <w:rPr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Смеречанського,73-А</w:t>
      </w:r>
      <w:r w:rsidRPr="00B66BF0">
        <w:rPr>
          <w:sz w:val="28"/>
          <w:szCs w:val="28"/>
        </w:rPr>
        <w:t xml:space="preserve">: </w:t>
      </w:r>
    </w:p>
    <w:p w:rsidR="007C69AD" w:rsidRDefault="007C69AD" w:rsidP="00924769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 xml:space="preserve">- початок роботи о </w:t>
      </w:r>
      <w:r>
        <w:rPr>
          <w:sz w:val="28"/>
          <w:szCs w:val="28"/>
        </w:rPr>
        <w:t>8</w:t>
      </w:r>
      <w:r w:rsidRPr="00B66BF0">
        <w:rPr>
          <w:sz w:val="28"/>
          <w:szCs w:val="28"/>
        </w:rPr>
        <w:t>.00 го</w:t>
      </w:r>
      <w:r>
        <w:rPr>
          <w:sz w:val="28"/>
          <w:szCs w:val="28"/>
        </w:rPr>
        <w:t xml:space="preserve">д., </w:t>
      </w:r>
    </w:p>
    <w:p w:rsidR="007C69AD" w:rsidRPr="00B66BF0" w:rsidRDefault="007C69AD" w:rsidP="00924769">
      <w:pPr>
        <w:ind w:right="113"/>
        <w:rPr>
          <w:sz w:val="28"/>
          <w:szCs w:val="28"/>
        </w:rPr>
      </w:pPr>
      <w:r>
        <w:rPr>
          <w:sz w:val="28"/>
          <w:szCs w:val="28"/>
        </w:rPr>
        <w:t xml:space="preserve">- кінець роботи о 22.00 год., </w:t>
      </w:r>
    </w:p>
    <w:p w:rsidR="007C69AD" w:rsidRPr="00B66BF0" w:rsidRDefault="007C69AD" w:rsidP="00924769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>- без перерви;</w:t>
      </w:r>
    </w:p>
    <w:p w:rsidR="007C69AD" w:rsidRPr="00B66BF0" w:rsidRDefault="007C69AD" w:rsidP="00924769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>- без вихідних.</w:t>
      </w:r>
    </w:p>
    <w:p w:rsidR="007C69AD" w:rsidRPr="0078513D" w:rsidRDefault="007C69AD" w:rsidP="00924769">
      <w:pPr>
        <w:ind w:right="113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Р.В.:</w:t>
      </w:r>
    </w:p>
    <w:p w:rsidR="007C69AD" w:rsidRPr="00757794" w:rsidRDefault="007C69AD" w:rsidP="00924769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7C69AD" w:rsidRDefault="007C69AD" w:rsidP="00924769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7C69AD" w:rsidRDefault="007C69AD" w:rsidP="00924769">
      <w:pPr>
        <w:ind w:right="113"/>
        <w:rPr>
          <w:sz w:val="28"/>
          <w:szCs w:val="28"/>
        </w:rPr>
      </w:pPr>
      <w:r w:rsidRPr="00757794">
        <w:rPr>
          <w:sz w:val="28"/>
          <w:szCs w:val="28"/>
        </w:rPr>
        <w:t>- письмово повідомляти с</w:t>
      </w:r>
      <w:r>
        <w:rPr>
          <w:sz w:val="28"/>
          <w:szCs w:val="28"/>
        </w:rPr>
        <w:t>ільську</w:t>
      </w:r>
      <w:r w:rsidRPr="00757794">
        <w:rPr>
          <w:sz w:val="28"/>
          <w:szCs w:val="28"/>
        </w:rPr>
        <w:t xml:space="preserve"> рад</w:t>
      </w:r>
      <w:r>
        <w:rPr>
          <w:sz w:val="28"/>
          <w:szCs w:val="28"/>
        </w:rPr>
        <w:t>у</w:t>
      </w:r>
      <w:r w:rsidRPr="00757794">
        <w:rPr>
          <w:sz w:val="28"/>
          <w:szCs w:val="28"/>
        </w:rPr>
        <w:t xml:space="preserve"> про зміни в </w:t>
      </w:r>
      <w:r w:rsidR="00924769">
        <w:rPr>
          <w:sz w:val="28"/>
          <w:szCs w:val="28"/>
        </w:rPr>
        <w:t xml:space="preserve"> </w:t>
      </w:r>
      <w:r w:rsidRPr="00757794">
        <w:rPr>
          <w:sz w:val="28"/>
          <w:szCs w:val="28"/>
        </w:rPr>
        <w:t>напрямках діяльності</w:t>
      </w:r>
      <w:r>
        <w:rPr>
          <w:sz w:val="28"/>
          <w:szCs w:val="28"/>
        </w:rPr>
        <w:t>;</w:t>
      </w:r>
      <w:r w:rsidRPr="00757794">
        <w:rPr>
          <w:sz w:val="28"/>
          <w:szCs w:val="28"/>
        </w:rPr>
        <w:t xml:space="preserve"> </w:t>
      </w:r>
      <w:r w:rsidR="00924769">
        <w:rPr>
          <w:sz w:val="28"/>
          <w:szCs w:val="28"/>
        </w:rPr>
        <w:t xml:space="preserve"> </w:t>
      </w:r>
      <w:r w:rsidRPr="00757794">
        <w:rPr>
          <w:sz w:val="28"/>
          <w:szCs w:val="28"/>
        </w:rPr>
        <w:t xml:space="preserve">зміни в графіках роботи, про припинення статутної </w:t>
      </w:r>
      <w:r w:rsidR="00924769">
        <w:rPr>
          <w:sz w:val="28"/>
          <w:szCs w:val="28"/>
        </w:rPr>
        <w:t xml:space="preserve"> </w:t>
      </w:r>
      <w:r w:rsidRPr="00757794">
        <w:rPr>
          <w:sz w:val="28"/>
          <w:szCs w:val="28"/>
        </w:rPr>
        <w:t xml:space="preserve">діяльності, </w:t>
      </w:r>
      <w:r w:rsidR="00924769">
        <w:rPr>
          <w:sz w:val="28"/>
          <w:szCs w:val="28"/>
        </w:rPr>
        <w:t xml:space="preserve"> </w:t>
      </w:r>
      <w:r w:rsidRPr="00757794">
        <w:rPr>
          <w:sz w:val="28"/>
          <w:szCs w:val="28"/>
        </w:rPr>
        <w:t>про скасування реєстрації суб’</w:t>
      </w:r>
      <w:r>
        <w:rPr>
          <w:sz w:val="28"/>
          <w:szCs w:val="28"/>
        </w:rPr>
        <w:t>єкта підприємницької діяльності;</w:t>
      </w:r>
    </w:p>
    <w:p w:rsidR="007C69AD" w:rsidRPr="00E93150" w:rsidRDefault="007C69AD" w:rsidP="00924769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>- утримувати приміщення та прилеглу територію в належному санітарному стані</w:t>
      </w:r>
      <w:r>
        <w:rPr>
          <w:sz w:val="28"/>
          <w:szCs w:val="28"/>
        </w:rPr>
        <w:t>;</w:t>
      </w:r>
    </w:p>
    <w:p w:rsidR="007C69AD" w:rsidRPr="008D5E57" w:rsidRDefault="007C69AD" w:rsidP="00924769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>- завести контрольний і санітарний журнали, книгу в</w:t>
      </w:r>
      <w:r>
        <w:rPr>
          <w:sz w:val="28"/>
          <w:szCs w:val="28"/>
        </w:rPr>
        <w:t>ідгуків та пропозицій покупців;</w:t>
      </w:r>
    </w:p>
    <w:p w:rsidR="007C69AD" w:rsidRPr="00B66BF0" w:rsidRDefault="007C69AD" w:rsidP="00924769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lastRenderedPageBreak/>
        <w:t>- обладнати куточок інформації для покупців, де помістити витяг із ЗУ «Про захист прав</w:t>
      </w:r>
      <w:r>
        <w:rPr>
          <w:sz w:val="28"/>
          <w:szCs w:val="28"/>
        </w:rPr>
        <w:t xml:space="preserve"> споживачів» та інші документи.</w:t>
      </w:r>
    </w:p>
    <w:p w:rsidR="007C69AD" w:rsidRPr="00B66BF0" w:rsidRDefault="007C69AD" w:rsidP="00924769">
      <w:pPr>
        <w:ind w:right="113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 xml:space="preserve">ФОП </w:t>
      </w:r>
      <w:proofErr w:type="spellStart"/>
      <w:r>
        <w:rPr>
          <w:sz w:val="28"/>
          <w:szCs w:val="28"/>
        </w:rPr>
        <w:t>Раковський</w:t>
      </w:r>
      <w:proofErr w:type="spellEnd"/>
      <w:r>
        <w:rPr>
          <w:sz w:val="28"/>
          <w:szCs w:val="28"/>
        </w:rPr>
        <w:t xml:space="preserve"> Р.В.,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7C69AD" w:rsidRPr="00B66BF0" w:rsidRDefault="007C69AD" w:rsidP="00924769">
      <w:pPr>
        <w:ind w:right="113"/>
        <w:rPr>
          <w:sz w:val="28"/>
          <w:szCs w:val="28"/>
        </w:rPr>
      </w:pPr>
      <w:r>
        <w:rPr>
          <w:sz w:val="28"/>
          <w:szCs w:val="28"/>
        </w:rPr>
        <w:t>5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7C69AD" w:rsidRDefault="007C69AD" w:rsidP="00924769">
      <w:pPr>
        <w:ind w:right="113"/>
      </w:pPr>
    </w:p>
    <w:p w:rsidR="007C69AD" w:rsidRDefault="007C69AD" w:rsidP="00924769">
      <w:pPr>
        <w:ind w:right="113"/>
      </w:pPr>
      <w:r>
        <w:t xml:space="preserve"> </w:t>
      </w:r>
    </w:p>
    <w:p w:rsidR="007C69AD" w:rsidRDefault="007C69AD" w:rsidP="00924769">
      <w:pPr>
        <w:ind w:right="113"/>
        <w:rPr>
          <w:sz w:val="28"/>
          <w:szCs w:val="28"/>
        </w:rPr>
      </w:pPr>
    </w:p>
    <w:p w:rsidR="007C69AD" w:rsidRPr="001369B0" w:rsidRDefault="007C69AD" w:rsidP="00924769">
      <w:pPr>
        <w:ind w:right="113"/>
        <w:rPr>
          <w:sz w:val="28"/>
          <w:szCs w:val="28"/>
        </w:rPr>
      </w:pPr>
    </w:p>
    <w:p w:rsidR="007C69AD" w:rsidRPr="00B04D46" w:rsidRDefault="007C69AD" w:rsidP="00924769">
      <w:pPr>
        <w:ind w:right="113"/>
        <w:rPr>
          <w:b/>
          <w:sz w:val="28"/>
          <w:szCs w:val="28"/>
        </w:rPr>
      </w:pPr>
      <w:r w:rsidRPr="00B04D46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B04D46">
        <w:rPr>
          <w:b/>
          <w:sz w:val="28"/>
          <w:szCs w:val="28"/>
        </w:rPr>
        <w:t>О.Лущак</w:t>
      </w:r>
      <w:proofErr w:type="spellEnd"/>
    </w:p>
    <w:p w:rsidR="007C69AD" w:rsidRDefault="007C69AD" w:rsidP="00924769">
      <w:pPr>
        <w:ind w:left="360" w:right="113"/>
        <w:jc w:val="both"/>
        <w:rPr>
          <w:bCs/>
          <w:sz w:val="28"/>
          <w:szCs w:val="28"/>
        </w:rPr>
      </w:pPr>
    </w:p>
    <w:p w:rsidR="007C69AD" w:rsidRDefault="007C69AD" w:rsidP="00924769">
      <w:pPr>
        <w:ind w:right="113"/>
      </w:pPr>
    </w:p>
    <w:p w:rsidR="007C69AD" w:rsidRDefault="007C69AD" w:rsidP="00924769">
      <w:pPr>
        <w:ind w:right="113"/>
      </w:pPr>
    </w:p>
    <w:p w:rsidR="00946667" w:rsidRDefault="00946667" w:rsidP="00924769">
      <w:pPr>
        <w:ind w:right="113"/>
      </w:pPr>
    </w:p>
    <w:sectPr w:rsidR="00946667" w:rsidSect="00924769">
      <w:pgSz w:w="11906" w:h="16838"/>
      <w:pgMar w:top="1276" w:right="850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98B"/>
    <w:rsid w:val="005C398B"/>
    <w:rsid w:val="007C69AD"/>
    <w:rsid w:val="00924769"/>
    <w:rsid w:val="0094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8BF34"/>
  <w15:chartTrackingRefBased/>
  <w15:docId w15:val="{A1F42B61-1424-4738-A63A-8A214E7E5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9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69AD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69A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C69AD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7C69A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1306</Words>
  <Characters>745</Characters>
  <Application>Microsoft Office Word</Application>
  <DocSecurity>0</DocSecurity>
  <Lines>6</Lines>
  <Paragraphs>4</Paragraphs>
  <ScaleCrop>false</ScaleCrop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2023-02-21T23:18:00Z</dcterms:created>
  <dcterms:modified xsi:type="dcterms:W3CDTF">2023-02-22T17:28:00Z</dcterms:modified>
</cp:coreProperties>
</file>