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399" w:rsidRDefault="004F2399" w:rsidP="004F2399">
      <w:pPr>
        <w:pStyle w:val="a3"/>
      </w:pPr>
      <w:r>
        <w:t>УКРАЇНА</w:t>
      </w:r>
    </w:p>
    <w:p w:rsidR="004F2399" w:rsidRDefault="004F2399" w:rsidP="004F239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F2399" w:rsidRDefault="004F2399" w:rsidP="004F239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F2399" w:rsidRDefault="004F2399" w:rsidP="004F2399">
      <w:pPr>
        <w:jc w:val="center"/>
      </w:pPr>
      <w:r>
        <w:rPr>
          <w:b/>
          <w:bCs/>
          <w:sz w:val="28"/>
        </w:rPr>
        <w:t>ВИКОНАВЧИЙ КОМІТЕТ</w:t>
      </w:r>
    </w:p>
    <w:p w:rsidR="004F2399" w:rsidRDefault="004F2399" w:rsidP="004F2399">
      <w:pPr>
        <w:jc w:val="center"/>
        <w:rPr>
          <w:b/>
          <w:bCs/>
          <w:sz w:val="28"/>
        </w:rPr>
      </w:pPr>
    </w:p>
    <w:p w:rsidR="004F2399" w:rsidRDefault="004F2399" w:rsidP="004F2399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F2399" w:rsidRDefault="004F2399" w:rsidP="004F2399">
      <w:pPr>
        <w:rPr>
          <w:b/>
          <w:bCs/>
        </w:rPr>
      </w:pPr>
    </w:p>
    <w:p w:rsidR="004F2399" w:rsidRDefault="004F2399" w:rsidP="004F2399">
      <w:pPr>
        <w:rPr>
          <w:b/>
          <w:bCs/>
        </w:rPr>
      </w:pPr>
    </w:p>
    <w:p w:rsidR="004F2399" w:rsidRPr="004F2399" w:rsidRDefault="004F2399" w:rsidP="004F2399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 w:rsidRPr="004F2399">
        <w:rPr>
          <w:sz w:val="28"/>
          <w:szCs w:val="28"/>
          <w:lang w:val="ru-RU"/>
        </w:rPr>
        <w:t>23</w:t>
      </w:r>
    </w:p>
    <w:p w:rsidR="004F2399" w:rsidRPr="002D3D15" w:rsidRDefault="004F2399" w:rsidP="004F2399"/>
    <w:p w:rsidR="004F2399" w:rsidRPr="004119DF" w:rsidRDefault="004F2399" w:rsidP="004F2399"/>
    <w:p w:rsidR="004F2399" w:rsidRDefault="004F2399" w:rsidP="004F2399">
      <w:pPr>
        <w:rPr>
          <w:b/>
          <w:sz w:val="28"/>
          <w:szCs w:val="28"/>
        </w:rPr>
      </w:pPr>
      <w:r w:rsidRPr="002D3D15">
        <w:rPr>
          <w:b/>
          <w:sz w:val="28"/>
          <w:szCs w:val="28"/>
        </w:rPr>
        <w:t>Контроль за дотримання законодав</w:t>
      </w:r>
      <w:bookmarkStart w:id="0" w:name="_GoBack"/>
      <w:bookmarkEnd w:id="0"/>
      <w:r w:rsidRPr="002D3D15">
        <w:rPr>
          <w:b/>
          <w:sz w:val="28"/>
          <w:szCs w:val="28"/>
        </w:rPr>
        <w:t>ства,</w:t>
      </w:r>
    </w:p>
    <w:p w:rsidR="004F2399" w:rsidRDefault="004F2399" w:rsidP="004F2399">
      <w:pPr>
        <w:rPr>
          <w:b/>
          <w:sz w:val="28"/>
          <w:szCs w:val="28"/>
        </w:rPr>
      </w:pPr>
      <w:r w:rsidRPr="002D3D15">
        <w:rPr>
          <w:b/>
          <w:sz w:val="28"/>
          <w:szCs w:val="28"/>
        </w:rPr>
        <w:t xml:space="preserve">затвердженої містобудівної документації </w:t>
      </w:r>
    </w:p>
    <w:p w:rsidR="004F2399" w:rsidRDefault="004F2399" w:rsidP="004F2399">
      <w:pPr>
        <w:rPr>
          <w:b/>
          <w:sz w:val="28"/>
          <w:szCs w:val="28"/>
        </w:rPr>
      </w:pPr>
      <w:r w:rsidRPr="002D3D15">
        <w:rPr>
          <w:b/>
          <w:sz w:val="28"/>
          <w:szCs w:val="28"/>
        </w:rPr>
        <w:t xml:space="preserve">при будівництві, реконструкції і добудові </w:t>
      </w:r>
    </w:p>
    <w:p w:rsidR="004F2399" w:rsidRPr="002D3D15" w:rsidRDefault="004F2399" w:rsidP="004F2399">
      <w:pPr>
        <w:rPr>
          <w:b/>
        </w:rPr>
      </w:pPr>
      <w:r w:rsidRPr="002D3D15">
        <w:rPr>
          <w:b/>
          <w:sz w:val="28"/>
          <w:szCs w:val="28"/>
        </w:rPr>
        <w:t>житлових будинків.</w:t>
      </w:r>
    </w:p>
    <w:p w:rsidR="004F2399" w:rsidRDefault="004F2399" w:rsidP="004F2399"/>
    <w:p w:rsidR="004F2399" w:rsidRDefault="004F2399" w:rsidP="004F2399"/>
    <w:p w:rsidR="004F2399" w:rsidRDefault="004F2399" w:rsidP="004F2399"/>
    <w:p w:rsidR="004F2399" w:rsidRDefault="004F2399" w:rsidP="004F2399">
      <w:pPr>
        <w:ind w:left="360"/>
        <w:jc w:val="both"/>
        <w:rPr>
          <w:sz w:val="28"/>
          <w:szCs w:val="28"/>
        </w:rPr>
      </w:pPr>
      <w:r w:rsidRPr="005917F4">
        <w:rPr>
          <w:sz w:val="28"/>
          <w:szCs w:val="28"/>
        </w:rPr>
        <w:t xml:space="preserve">   Заслухавши </w:t>
      </w:r>
      <w:r>
        <w:rPr>
          <w:sz w:val="28"/>
          <w:szCs w:val="28"/>
        </w:rPr>
        <w:t>інформацію секретаря виконавчого комітету сільської ради  щодо к</w:t>
      </w:r>
      <w:r w:rsidRPr="002D3D15">
        <w:rPr>
          <w:sz w:val="28"/>
          <w:szCs w:val="28"/>
        </w:rPr>
        <w:t>онтрол</w:t>
      </w:r>
      <w:r>
        <w:rPr>
          <w:sz w:val="28"/>
          <w:szCs w:val="28"/>
        </w:rPr>
        <w:t>ю</w:t>
      </w:r>
      <w:r w:rsidRPr="002D3D15">
        <w:rPr>
          <w:sz w:val="28"/>
          <w:szCs w:val="28"/>
        </w:rPr>
        <w:t xml:space="preserve"> за дотримання законодавства, затвердженої містобудівної документації </w:t>
      </w:r>
      <w:r w:rsidR="00FC151D">
        <w:rPr>
          <w:sz w:val="28"/>
          <w:szCs w:val="28"/>
        </w:rPr>
        <w:t xml:space="preserve"> </w:t>
      </w:r>
      <w:r w:rsidRPr="002D3D15">
        <w:rPr>
          <w:sz w:val="28"/>
          <w:szCs w:val="28"/>
        </w:rPr>
        <w:t>при</w:t>
      </w:r>
      <w:r w:rsidR="00FC151D">
        <w:rPr>
          <w:sz w:val="28"/>
          <w:szCs w:val="28"/>
        </w:rPr>
        <w:t xml:space="preserve">  </w:t>
      </w:r>
      <w:r w:rsidRPr="002D3D15">
        <w:rPr>
          <w:sz w:val="28"/>
          <w:szCs w:val="28"/>
        </w:rPr>
        <w:t xml:space="preserve"> будівництві, </w:t>
      </w:r>
      <w:r w:rsidR="00FC151D">
        <w:rPr>
          <w:sz w:val="28"/>
          <w:szCs w:val="28"/>
        </w:rPr>
        <w:t xml:space="preserve"> </w:t>
      </w:r>
      <w:r w:rsidRPr="002D3D15">
        <w:rPr>
          <w:sz w:val="28"/>
          <w:szCs w:val="28"/>
        </w:rPr>
        <w:t>реконструкції</w:t>
      </w:r>
      <w:r w:rsidR="00FC151D">
        <w:rPr>
          <w:sz w:val="28"/>
          <w:szCs w:val="28"/>
        </w:rPr>
        <w:t xml:space="preserve"> </w:t>
      </w:r>
      <w:r w:rsidRPr="002D3D15">
        <w:rPr>
          <w:sz w:val="28"/>
          <w:szCs w:val="28"/>
        </w:rPr>
        <w:t xml:space="preserve"> і добудові житлових будинків</w:t>
      </w:r>
      <w:r>
        <w:rPr>
          <w:sz w:val="28"/>
          <w:szCs w:val="28"/>
        </w:rPr>
        <w:t>.</w:t>
      </w:r>
      <w:r w:rsidRPr="005917F4">
        <w:rPr>
          <w:sz w:val="28"/>
          <w:szCs w:val="28"/>
        </w:rPr>
        <w:t>, ке</w:t>
      </w:r>
      <w:r>
        <w:rPr>
          <w:sz w:val="28"/>
          <w:szCs w:val="28"/>
        </w:rPr>
        <w:t>руючись</w:t>
      </w:r>
      <w:r w:rsidR="00FC151D">
        <w:rPr>
          <w:sz w:val="28"/>
          <w:szCs w:val="28"/>
        </w:rPr>
        <w:t xml:space="preserve">   </w:t>
      </w:r>
      <w:r>
        <w:rPr>
          <w:sz w:val="28"/>
          <w:szCs w:val="28"/>
        </w:rPr>
        <w:t>ст</w:t>
      </w:r>
      <w:r w:rsidRPr="005917F4">
        <w:rPr>
          <w:sz w:val="28"/>
          <w:szCs w:val="28"/>
        </w:rPr>
        <w:t>.</w:t>
      </w:r>
      <w:r>
        <w:rPr>
          <w:sz w:val="28"/>
          <w:szCs w:val="28"/>
        </w:rPr>
        <w:t xml:space="preserve"> 31 </w:t>
      </w:r>
      <w:r w:rsidR="00FC151D">
        <w:rPr>
          <w:sz w:val="28"/>
          <w:szCs w:val="28"/>
        </w:rPr>
        <w:t xml:space="preserve"> </w:t>
      </w:r>
      <w:r w:rsidRPr="005917F4">
        <w:rPr>
          <w:sz w:val="28"/>
          <w:szCs w:val="28"/>
        </w:rPr>
        <w:t xml:space="preserve">Закону </w:t>
      </w:r>
      <w:r w:rsidR="00FC151D">
        <w:rPr>
          <w:sz w:val="28"/>
          <w:szCs w:val="28"/>
        </w:rPr>
        <w:t xml:space="preserve">  </w:t>
      </w:r>
      <w:r w:rsidRPr="005917F4">
        <w:rPr>
          <w:sz w:val="28"/>
          <w:szCs w:val="28"/>
        </w:rPr>
        <w:t>України</w:t>
      </w:r>
      <w:r w:rsidR="00FC151D">
        <w:rPr>
          <w:sz w:val="28"/>
          <w:szCs w:val="28"/>
        </w:rPr>
        <w:t xml:space="preserve"> </w:t>
      </w:r>
      <w:r w:rsidRPr="005917F4">
        <w:rPr>
          <w:sz w:val="28"/>
          <w:szCs w:val="28"/>
        </w:rPr>
        <w:t xml:space="preserve"> «Про</w:t>
      </w:r>
      <w:r w:rsidR="00FC151D">
        <w:rPr>
          <w:sz w:val="28"/>
          <w:szCs w:val="28"/>
        </w:rPr>
        <w:t xml:space="preserve">  </w:t>
      </w:r>
      <w:r w:rsidRPr="005917F4">
        <w:rPr>
          <w:sz w:val="28"/>
          <w:szCs w:val="28"/>
        </w:rPr>
        <w:t xml:space="preserve"> місцеве </w:t>
      </w:r>
      <w:r w:rsidR="00FC151D">
        <w:rPr>
          <w:sz w:val="28"/>
          <w:szCs w:val="28"/>
        </w:rPr>
        <w:t xml:space="preserve"> </w:t>
      </w:r>
      <w:r w:rsidRPr="005917F4">
        <w:rPr>
          <w:sz w:val="28"/>
          <w:szCs w:val="28"/>
        </w:rPr>
        <w:t>самоврядування</w:t>
      </w:r>
      <w:r w:rsidR="00FC151D">
        <w:rPr>
          <w:sz w:val="28"/>
          <w:szCs w:val="28"/>
        </w:rPr>
        <w:t xml:space="preserve"> </w:t>
      </w:r>
      <w:r w:rsidRPr="005917F4">
        <w:rPr>
          <w:sz w:val="28"/>
          <w:szCs w:val="28"/>
        </w:rPr>
        <w:t xml:space="preserve"> в Україні», виконавчий комітет Грядівської сільської ради</w:t>
      </w:r>
    </w:p>
    <w:p w:rsidR="004F2399" w:rsidRPr="005917F4" w:rsidRDefault="004F2399" w:rsidP="004F2399">
      <w:pPr>
        <w:ind w:left="360"/>
        <w:jc w:val="both"/>
        <w:rPr>
          <w:sz w:val="28"/>
          <w:szCs w:val="28"/>
        </w:rPr>
      </w:pPr>
    </w:p>
    <w:p w:rsidR="004F2399" w:rsidRPr="00215F68" w:rsidRDefault="004F2399" w:rsidP="004F2399">
      <w:pPr>
        <w:ind w:left="360"/>
        <w:jc w:val="center"/>
        <w:rPr>
          <w:b/>
          <w:sz w:val="28"/>
          <w:szCs w:val="28"/>
        </w:rPr>
      </w:pPr>
      <w:r w:rsidRPr="00215F68">
        <w:rPr>
          <w:b/>
          <w:sz w:val="28"/>
          <w:szCs w:val="28"/>
        </w:rPr>
        <w:t>В И Р І Ш И В:</w:t>
      </w:r>
    </w:p>
    <w:p w:rsidR="004F2399" w:rsidRPr="005917F4" w:rsidRDefault="004F2399" w:rsidP="004F2399">
      <w:pPr>
        <w:ind w:left="360"/>
        <w:jc w:val="both"/>
        <w:rPr>
          <w:sz w:val="28"/>
          <w:szCs w:val="28"/>
        </w:rPr>
      </w:pPr>
    </w:p>
    <w:p w:rsidR="004F2399" w:rsidRPr="005917F4" w:rsidRDefault="004F2399" w:rsidP="004F2399">
      <w:pPr>
        <w:ind w:left="360"/>
        <w:jc w:val="both"/>
        <w:rPr>
          <w:sz w:val="28"/>
          <w:szCs w:val="28"/>
        </w:rPr>
      </w:pPr>
      <w:r w:rsidRPr="005917F4">
        <w:rPr>
          <w:sz w:val="28"/>
          <w:szCs w:val="28"/>
        </w:rPr>
        <w:t xml:space="preserve">      1. Інформацію </w:t>
      </w:r>
      <w:r w:rsidR="00FC151D">
        <w:rPr>
          <w:sz w:val="28"/>
          <w:szCs w:val="28"/>
        </w:rPr>
        <w:t xml:space="preserve"> </w:t>
      </w:r>
      <w:r>
        <w:rPr>
          <w:sz w:val="28"/>
          <w:szCs w:val="28"/>
        </w:rPr>
        <w:t>щодо к</w:t>
      </w:r>
      <w:r w:rsidRPr="002D3D15">
        <w:rPr>
          <w:sz w:val="28"/>
          <w:szCs w:val="28"/>
        </w:rPr>
        <w:t>онтрол</w:t>
      </w:r>
      <w:r>
        <w:rPr>
          <w:sz w:val="28"/>
          <w:szCs w:val="28"/>
        </w:rPr>
        <w:t>ю</w:t>
      </w:r>
      <w:r w:rsidRPr="002D3D15">
        <w:rPr>
          <w:sz w:val="28"/>
          <w:szCs w:val="28"/>
        </w:rPr>
        <w:t xml:space="preserve"> за дотримання законодавства, затвердженої містобудівної документації при будівництві, реконструкції і добудові житлових будинків</w:t>
      </w:r>
      <w:r w:rsidRPr="005917F4">
        <w:rPr>
          <w:sz w:val="28"/>
          <w:szCs w:val="28"/>
        </w:rPr>
        <w:t xml:space="preserve"> прийняти до відома.</w:t>
      </w:r>
    </w:p>
    <w:p w:rsidR="004F2399" w:rsidRPr="005917F4" w:rsidRDefault="004F2399" w:rsidP="004F2399">
      <w:pPr>
        <w:ind w:left="360"/>
        <w:jc w:val="both"/>
        <w:rPr>
          <w:sz w:val="28"/>
          <w:szCs w:val="28"/>
        </w:rPr>
      </w:pPr>
      <w:r w:rsidRPr="005917F4">
        <w:rPr>
          <w:sz w:val="28"/>
          <w:szCs w:val="28"/>
        </w:rPr>
        <w:t xml:space="preserve">      </w:t>
      </w:r>
    </w:p>
    <w:p w:rsidR="004F2399" w:rsidRPr="005917F4" w:rsidRDefault="004F2399" w:rsidP="004F2399">
      <w:pPr>
        <w:ind w:left="360"/>
        <w:jc w:val="both"/>
        <w:rPr>
          <w:sz w:val="28"/>
          <w:szCs w:val="28"/>
        </w:rPr>
      </w:pPr>
    </w:p>
    <w:p w:rsidR="004F2399" w:rsidRPr="005917F4" w:rsidRDefault="004F2399" w:rsidP="004F2399">
      <w:pPr>
        <w:ind w:left="360"/>
        <w:jc w:val="both"/>
        <w:rPr>
          <w:sz w:val="28"/>
          <w:szCs w:val="28"/>
        </w:rPr>
      </w:pPr>
    </w:p>
    <w:p w:rsidR="004F2399" w:rsidRPr="005917F4" w:rsidRDefault="004F2399" w:rsidP="004F2399">
      <w:pPr>
        <w:ind w:left="360"/>
        <w:jc w:val="both"/>
        <w:rPr>
          <w:sz w:val="28"/>
          <w:szCs w:val="28"/>
        </w:rPr>
      </w:pPr>
    </w:p>
    <w:p w:rsidR="004F2399" w:rsidRPr="005917F4" w:rsidRDefault="004F2399" w:rsidP="004F2399">
      <w:pPr>
        <w:ind w:left="360"/>
        <w:jc w:val="both"/>
        <w:rPr>
          <w:sz w:val="28"/>
          <w:szCs w:val="28"/>
        </w:rPr>
      </w:pPr>
    </w:p>
    <w:p w:rsidR="004F2399" w:rsidRPr="00B04D46" w:rsidRDefault="004F2399" w:rsidP="004F2399">
      <w:pPr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4F2399" w:rsidRDefault="004F2399" w:rsidP="004F2399"/>
    <w:p w:rsidR="004F2399" w:rsidRDefault="004F2399" w:rsidP="004F2399"/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64F"/>
    <w:rsid w:val="004F2399"/>
    <w:rsid w:val="00946667"/>
    <w:rsid w:val="00F1264F"/>
    <w:rsid w:val="00FC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57D9D"/>
  <w15:chartTrackingRefBased/>
  <w15:docId w15:val="{41A02104-16CA-4542-B4FB-CEB823992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239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239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F2399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F239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615</Words>
  <Characters>352</Characters>
  <Application>Microsoft Office Word</Application>
  <DocSecurity>0</DocSecurity>
  <Lines>2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2023-02-21T23:23:00Z</dcterms:created>
  <dcterms:modified xsi:type="dcterms:W3CDTF">2023-02-22T18:03:00Z</dcterms:modified>
</cp:coreProperties>
</file>