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3F2" w:rsidRPr="00474982" w:rsidRDefault="00B023F2" w:rsidP="00B023F2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B023F2" w:rsidRPr="00187BBD" w:rsidRDefault="00B023F2" w:rsidP="00B023F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B023F2" w:rsidRPr="00187BBD" w:rsidRDefault="00B023F2" w:rsidP="00B023F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B023F2" w:rsidRPr="00187BBD" w:rsidRDefault="00B023F2" w:rsidP="00B023F2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B023F2" w:rsidRPr="00187BBD" w:rsidRDefault="00B023F2" w:rsidP="00B023F2">
      <w:pPr>
        <w:jc w:val="center"/>
        <w:rPr>
          <w:b/>
          <w:bCs/>
          <w:sz w:val="28"/>
        </w:rPr>
      </w:pPr>
    </w:p>
    <w:p w:rsidR="00B023F2" w:rsidRPr="00187BBD" w:rsidRDefault="00B023F2" w:rsidP="00B023F2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B023F2" w:rsidRPr="00B42F72" w:rsidRDefault="00B023F2" w:rsidP="00B023F2">
      <w:pPr>
        <w:rPr>
          <w:b/>
          <w:bCs/>
          <w:lang w:val="uk-UA"/>
        </w:rPr>
      </w:pPr>
    </w:p>
    <w:p w:rsidR="00B023F2" w:rsidRPr="008E36DE" w:rsidRDefault="00B023F2" w:rsidP="00B023F2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30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січня 2020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</w:t>
      </w:r>
    </w:p>
    <w:p w:rsidR="00B023F2" w:rsidRDefault="00B023F2" w:rsidP="00B023F2">
      <w:pPr>
        <w:rPr>
          <w:lang w:val="uk-UA"/>
        </w:rPr>
      </w:pPr>
    </w:p>
    <w:p w:rsidR="00B023F2" w:rsidRDefault="00B023F2" w:rsidP="00B023F2">
      <w:pPr>
        <w:tabs>
          <w:tab w:val="left" w:pos="1050"/>
        </w:tabs>
        <w:outlineLvl w:val="0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Про формування пункту збору.</w:t>
      </w:r>
    </w:p>
    <w:p w:rsidR="00B023F2" w:rsidRDefault="00B023F2" w:rsidP="00B023F2">
      <w:pPr>
        <w:rPr>
          <w:sz w:val="28"/>
          <w:lang w:val="uk-UA"/>
        </w:rPr>
      </w:pPr>
    </w:p>
    <w:p w:rsidR="00B023F2" w:rsidRDefault="00B023F2" w:rsidP="00B023F2">
      <w:pPr>
        <w:ind w:firstLine="540"/>
        <w:jc w:val="both"/>
        <w:rPr>
          <w:b/>
          <w:bCs/>
          <w:sz w:val="28"/>
          <w:lang w:val="uk-UA"/>
        </w:rPr>
      </w:pPr>
      <w:r>
        <w:rPr>
          <w:bCs/>
          <w:sz w:val="28"/>
          <w:lang w:val="uk-UA"/>
        </w:rPr>
        <w:t xml:space="preserve">На виконання Конституції України, Закону України « Про оборону України», </w:t>
      </w:r>
      <w:r w:rsidRPr="00A30EB3">
        <w:rPr>
          <w:bCs/>
          <w:sz w:val="28"/>
          <w:lang w:val="uk-UA"/>
        </w:rPr>
        <w:t>Закону України «Про</w:t>
      </w:r>
      <w:r>
        <w:rPr>
          <w:bCs/>
          <w:sz w:val="28"/>
          <w:lang w:val="uk-UA"/>
        </w:rPr>
        <w:t xml:space="preserve"> загальний військовий обов</w:t>
      </w:r>
      <w:r w:rsidRPr="004D3277">
        <w:rPr>
          <w:bCs/>
          <w:sz w:val="28"/>
          <w:lang w:val="uk-UA"/>
        </w:rPr>
        <w:t>’</w:t>
      </w:r>
      <w:r>
        <w:rPr>
          <w:bCs/>
          <w:sz w:val="28"/>
          <w:lang w:val="uk-UA"/>
        </w:rPr>
        <w:t xml:space="preserve">язок та військову службу», Закону </w:t>
      </w:r>
      <w:proofErr w:type="spellStart"/>
      <w:r>
        <w:rPr>
          <w:bCs/>
          <w:sz w:val="28"/>
          <w:lang w:val="uk-UA"/>
        </w:rPr>
        <w:t>україни</w:t>
      </w:r>
      <w:proofErr w:type="spellEnd"/>
      <w:r>
        <w:rPr>
          <w:bCs/>
          <w:sz w:val="28"/>
          <w:lang w:val="uk-UA"/>
        </w:rPr>
        <w:t xml:space="preserve"> «Про мобілізаційну підготовку та мобілізацію», Постановою </w:t>
      </w:r>
      <w:r w:rsidR="00F3535D">
        <w:rPr>
          <w:bCs/>
          <w:sz w:val="28"/>
          <w:lang w:val="uk-UA"/>
        </w:rPr>
        <w:t xml:space="preserve"> </w:t>
      </w:r>
      <w:r>
        <w:rPr>
          <w:bCs/>
          <w:sz w:val="28"/>
          <w:lang w:val="uk-UA"/>
        </w:rPr>
        <w:t>КМУ від 07.12.2016р. №921 «Про затвердження Порядку організації</w:t>
      </w:r>
      <w:r w:rsidR="00F3535D">
        <w:rPr>
          <w:bCs/>
          <w:sz w:val="28"/>
          <w:lang w:val="uk-UA"/>
        </w:rPr>
        <w:t xml:space="preserve">  </w:t>
      </w:r>
      <w:r>
        <w:rPr>
          <w:bCs/>
          <w:sz w:val="28"/>
          <w:lang w:val="uk-UA"/>
        </w:rPr>
        <w:t xml:space="preserve">та </w:t>
      </w:r>
      <w:r w:rsidR="00F3535D">
        <w:rPr>
          <w:bCs/>
          <w:sz w:val="28"/>
          <w:lang w:val="uk-UA"/>
        </w:rPr>
        <w:t xml:space="preserve"> </w:t>
      </w:r>
      <w:r>
        <w:rPr>
          <w:bCs/>
          <w:sz w:val="28"/>
          <w:lang w:val="uk-UA"/>
        </w:rPr>
        <w:t>ведення військового обліку</w:t>
      </w:r>
      <w:r w:rsidR="00F3535D">
        <w:rPr>
          <w:bCs/>
          <w:sz w:val="28"/>
          <w:lang w:val="uk-UA"/>
        </w:rPr>
        <w:t xml:space="preserve"> </w:t>
      </w:r>
      <w:r>
        <w:rPr>
          <w:bCs/>
          <w:sz w:val="28"/>
          <w:lang w:val="uk-UA"/>
        </w:rPr>
        <w:t xml:space="preserve"> призовників і військовозобов</w:t>
      </w:r>
      <w:r w:rsidRPr="00A30EB3">
        <w:rPr>
          <w:bCs/>
          <w:sz w:val="28"/>
          <w:lang w:val="uk-UA"/>
        </w:rPr>
        <w:t>’</w:t>
      </w:r>
      <w:r>
        <w:rPr>
          <w:bCs/>
          <w:sz w:val="28"/>
          <w:lang w:val="uk-UA"/>
        </w:rPr>
        <w:t xml:space="preserve">язаних», керуючись </w:t>
      </w:r>
      <w:r w:rsidR="00F3535D">
        <w:rPr>
          <w:bCs/>
          <w:sz w:val="28"/>
          <w:lang w:val="uk-UA"/>
        </w:rPr>
        <w:t xml:space="preserve">  </w:t>
      </w:r>
      <w:r>
        <w:rPr>
          <w:bCs/>
          <w:sz w:val="28"/>
          <w:lang w:val="uk-UA"/>
        </w:rPr>
        <w:t>ст. ст. 36,</w:t>
      </w:r>
      <w:r w:rsidR="00F3535D">
        <w:rPr>
          <w:bCs/>
          <w:sz w:val="28"/>
          <w:lang w:val="uk-UA"/>
        </w:rPr>
        <w:t xml:space="preserve"> </w:t>
      </w:r>
      <w:r>
        <w:rPr>
          <w:bCs/>
          <w:sz w:val="28"/>
          <w:lang w:val="uk-UA"/>
        </w:rPr>
        <w:t xml:space="preserve"> 52 </w:t>
      </w:r>
      <w:r w:rsidR="00F3535D">
        <w:rPr>
          <w:bCs/>
          <w:sz w:val="28"/>
          <w:lang w:val="uk-UA"/>
        </w:rPr>
        <w:t xml:space="preserve"> </w:t>
      </w:r>
      <w:r>
        <w:rPr>
          <w:bCs/>
          <w:sz w:val="28"/>
          <w:lang w:val="uk-UA"/>
        </w:rPr>
        <w:t>Закону</w:t>
      </w:r>
      <w:r w:rsidR="00F3535D">
        <w:rPr>
          <w:bCs/>
          <w:sz w:val="28"/>
          <w:lang w:val="uk-UA"/>
        </w:rPr>
        <w:t xml:space="preserve">   </w:t>
      </w:r>
      <w:r>
        <w:rPr>
          <w:bCs/>
          <w:sz w:val="28"/>
          <w:lang w:val="uk-UA"/>
        </w:rPr>
        <w:t xml:space="preserve"> У</w:t>
      </w:r>
      <w:r w:rsidRPr="00A30EB3">
        <w:rPr>
          <w:bCs/>
          <w:sz w:val="28"/>
          <w:lang w:val="uk-UA"/>
        </w:rPr>
        <w:t xml:space="preserve">країни «Про місцеве самоврядування в Україні», </w:t>
      </w:r>
      <w:r w:rsidRPr="001369B0">
        <w:rPr>
          <w:sz w:val="28"/>
          <w:szCs w:val="28"/>
          <w:lang w:val="uk-UA"/>
        </w:rPr>
        <w:t>виконавчий комітет Грядівської сільської ради</w:t>
      </w:r>
    </w:p>
    <w:p w:rsidR="00B023F2" w:rsidRPr="00B42F72" w:rsidRDefault="00B023F2" w:rsidP="00B023F2">
      <w:pPr>
        <w:ind w:firstLine="540"/>
        <w:jc w:val="both"/>
        <w:rPr>
          <w:bCs/>
          <w:color w:val="FF0000"/>
          <w:sz w:val="18"/>
          <w:szCs w:val="18"/>
          <w:lang w:val="uk-UA"/>
        </w:rPr>
      </w:pPr>
      <w:r w:rsidRPr="001369B0">
        <w:rPr>
          <w:sz w:val="28"/>
          <w:szCs w:val="28"/>
          <w:lang w:val="uk-UA"/>
        </w:rPr>
        <w:t xml:space="preserve">  </w:t>
      </w:r>
      <w:r w:rsidRPr="00FA4D0F">
        <w:rPr>
          <w:sz w:val="28"/>
          <w:szCs w:val="28"/>
          <w:lang w:val="uk-UA"/>
        </w:rPr>
        <w:t xml:space="preserve">   </w:t>
      </w:r>
    </w:p>
    <w:p w:rsidR="00B023F2" w:rsidRPr="00FA4D0F" w:rsidRDefault="00B023F2" w:rsidP="00B023F2">
      <w:pPr>
        <w:ind w:left="540" w:hanging="360"/>
        <w:jc w:val="center"/>
        <w:rPr>
          <w:b/>
          <w:sz w:val="28"/>
          <w:szCs w:val="28"/>
          <w:lang w:val="uk-UA"/>
        </w:rPr>
      </w:pPr>
      <w:r w:rsidRPr="00FA4D0F">
        <w:rPr>
          <w:b/>
          <w:sz w:val="28"/>
          <w:szCs w:val="28"/>
          <w:lang w:val="uk-UA"/>
        </w:rPr>
        <w:t>В И Р І Ш И В:</w:t>
      </w:r>
    </w:p>
    <w:p w:rsidR="00B023F2" w:rsidRPr="00B42F72" w:rsidRDefault="00B023F2" w:rsidP="00B023F2">
      <w:pPr>
        <w:ind w:left="540" w:hanging="360"/>
        <w:jc w:val="both"/>
        <w:rPr>
          <w:color w:val="FF0000"/>
          <w:sz w:val="18"/>
          <w:szCs w:val="18"/>
          <w:lang w:val="uk-UA"/>
        </w:rPr>
      </w:pPr>
    </w:p>
    <w:p w:rsidR="00B023F2" w:rsidRPr="00A30EB3" w:rsidRDefault="00B023F2" w:rsidP="00F3535D">
      <w:pPr>
        <w:ind w:firstLine="709"/>
        <w:jc w:val="both"/>
        <w:rPr>
          <w:bCs/>
          <w:sz w:val="28"/>
          <w:lang w:val="uk-UA"/>
        </w:rPr>
      </w:pPr>
      <w:r w:rsidRPr="00F3535D">
        <w:rPr>
          <w:b/>
          <w:sz w:val="28"/>
          <w:lang w:val="uk-UA"/>
        </w:rPr>
        <w:t>1.</w:t>
      </w:r>
      <w:r>
        <w:rPr>
          <w:b/>
          <w:bCs/>
          <w:sz w:val="28"/>
          <w:lang w:val="uk-UA"/>
        </w:rPr>
        <w:t xml:space="preserve"> </w:t>
      </w:r>
      <w:r w:rsidRPr="00A30EB3">
        <w:rPr>
          <w:bCs/>
          <w:sz w:val="28"/>
          <w:lang w:val="uk-UA"/>
        </w:rPr>
        <w:t>Сформувати пункт збору сільської ради в такому складі</w:t>
      </w:r>
      <w:r>
        <w:rPr>
          <w:b/>
          <w:bCs/>
          <w:sz w:val="28"/>
          <w:lang w:val="uk-UA"/>
        </w:rPr>
        <w:t xml:space="preserve"> </w:t>
      </w:r>
      <w:r w:rsidRPr="00A30EB3">
        <w:rPr>
          <w:bCs/>
          <w:sz w:val="28"/>
          <w:lang w:val="uk-UA"/>
        </w:rPr>
        <w:t>:</w:t>
      </w:r>
    </w:p>
    <w:p w:rsidR="00B023F2" w:rsidRPr="00B42F72" w:rsidRDefault="00B023F2" w:rsidP="00B023F2">
      <w:pPr>
        <w:jc w:val="center"/>
        <w:rPr>
          <w:b/>
          <w:bCs/>
          <w:sz w:val="18"/>
          <w:szCs w:val="18"/>
          <w:lang w:val="uk-UA"/>
        </w:rPr>
      </w:pPr>
    </w:p>
    <w:p w:rsidR="00B023F2" w:rsidRDefault="00B023F2" w:rsidP="00B023F2">
      <w:pPr>
        <w:jc w:val="center"/>
        <w:outlineLvl w:val="0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ФОРМУВАННЯ  ВІДДІЛЕННЯ  МОБІЛІЗАЦІЇ</w:t>
      </w:r>
    </w:p>
    <w:p w:rsidR="00B023F2" w:rsidRDefault="00B023F2" w:rsidP="00B023F2">
      <w:pPr>
        <w:tabs>
          <w:tab w:val="left" w:pos="1125"/>
        </w:tabs>
        <w:jc w:val="both"/>
        <w:rPr>
          <w:sz w:val="28"/>
          <w:lang w:val="uk-UA"/>
        </w:rPr>
      </w:pPr>
      <w:r>
        <w:rPr>
          <w:b/>
          <w:bCs/>
          <w:sz w:val="28"/>
          <w:lang w:val="uk-UA"/>
        </w:rPr>
        <w:t xml:space="preserve">    </w:t>
      </w:r>
      <w:r>
        <w:rPr>
          <w:sz w:val="28"/>
          <w:lang w:val="uk-UA"/>
        </w:rPr>
        <w:t>1 .Начальник пункту збору-сільський голова - Василина М.Я.</w:t>
      </w:r>
    </w:p>
    <w:p w:rsidR="00B023F2" w:rsidRDefault="00B023F2" w:rsidP="00B023F2">
      <w:pPr>
        <w:tabs>
          <w:tab w:val="left" w:pos="1125"/>
        </w:tabs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2 .Начальник відділення оповіщення і явки –</w:t>
      </w:r>
      <w:r w:rsidRPr="000F3486">
        <w:rPr>
          <w:sz w:val="28"/>
          <w:lang w:val="uk-UA"/>
        </w:rPr>
        <w:t xml:space="preserve"> </w:t>
      </w:r>
      <w:r>
        <w:rPr>
          <w:sz w:val="28"/>
          <w:lang w:val="uk-UA"/>
        </w:rPr>
        <w:t>Диба Ю.А.</w:t>
      </w:r>
    </w:p>
    <w:p w:rsidR="00B023F2" w:rsidRDefault="00B023F2" w:rsidP="00B023F2">
      <w:pPr>
        <w:tabs>
          <w:tab w:val="left" w:pos="1125"/>
        </w:tabs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3. Начальник відділення формування і відправки – </w:t>
      </w:r>
      <w:proofErr w:type="spellStart"/>
      <w:r>
        <w:rPr>
          <w:sz w:val="28"/>
          <w:lang w:val="uk-UA"/>
        </w:rPr>
        <w:t>Штаюра</w:t>
      </w:r>
      <w:proofErr w:type="spellEnd"/>
      <w:r>
        <w:rPr>
          <w:sz w:val="28"/>
          <w:lang w:val="uk-UA"/>
        </w:rPr>
        <w:t xml:space="preserve"> Н.Р.</w:t>
      </w:r>
    </w:p>
    <w:p w:rsidR="00B023F2" w:rsidRPr="00F511AE" w:rsidRDefault="00B023F2" w:rsidP="00B023F2">
      <w:pPr>
        <w:tabs>
          <w:tab w:val="left" w:pos="1125"/>
        </w:tabs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4. Заступник начальника пункту з виховної роботи – Борис Ю.Л.</w:t>
      </w:r>
    </w:p>
    <w:p w:rsidR="00B023F2" w:rsidRDefault="00B023F2" w:rsidP="00B023F2">
      <w:pPr>
        <w:tabs>
          <w:tab w:val="left" w:pos="1125"/>
        </w:tabs>
        <w:jc w:val="both"/>
        <w:rPr>
          <w:sz w:val="28"/>
          <w:szCs w:val="28"/>
          <w:lang w:val="uk-UA"/>
        </w:rPr>
      </w:pPr>
      <w:r>
        <w:rPr>
          <w:sz w:val="28"/>
          <w:lang w:val="uk-UA"/>
        </w:rPr>
        <w:t xml:space="preserve">    5 .Завідувач  Амбулаторії сімейної медицини загальної практики с. Гряда </w:t>
      </w:r>
      <w:r w:rsidRPr="004B2987">
        <w:rPr>
          <w:sz w:val="28"/>
          <w:szCs w:val="28"/>
          <w:lang w:val="uk-UA"/>
        </w:rPr>
        <w:t xml:space="preserve">– </w:t>
      </w:r>
      <w:r>
        <w:rPr>
          <w:sz w:val="28"/>
          <w:szCs w:val="28"/>
          <w:lang w:val="uk-UA"/>
        </w:rPr>
        <w:t xml:space="preserve"> </w:t>
      </w:r>
    </w:p>
    <w:p w:rsidR="00B023F2" w:rsidRPr="004B2987" w:rsidRDefault="00B023F2" w:rsidP="00B023F2">
      <w:pPr>
        <w:tabs>
          <w:tab w:val="left" w:pos="112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proofErr w:type="spellStart"/>
      <w:r w:rsidRPr="004B2987">
        <w:rPr>
          <w:sz w:val="28"/>
          <w:szCs w:val="28"/>
          <w:lang w:eastAsia="ar-SA"/>
        </w:rPr>
        <w:t>Вовкун</w:t>
      </w:r>
      <w:proofErr w:type="spellEnd"/>
      <w:r w:rsidRPr="004B2987">
        <w:rPr>
          <w:sz w:val="28"/>
          <w:szCs w:val="28"/>
          <w:lang w:val="uk-UA"/>
        </w:rPr>
        <w:t xml:space="preserve"> М.І.</w:t>
      </w:r>
    </w:p>
    <w:p w:rsidR="00B023F2" w:rsidRDefault="00B023F2" w:rsidP="00B023F2">
      <w:pPr>
        <w:tabs>
          <w:tab w:val="left" w:pos="1125"/>
        </w:tabs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6. Начальник групи розшуку – Кучма М.С.</w:t>
      </w:r>
    </w:p>
    <w:p w:rsidR="00B023F2" w:rsidRPr="00B42F72" w:rsidRDefault="00B023F2" w:rsidP="00B023F2">
      <w:pPr>
        <w:tabs>
          <w:tab w:val="left" w:pos="1125"/>
        </w:tabs>
        <w:jc w:val="both"/>
        <w:rPr>
          <w:sz w:val="18"/>
          <w:szCs w:val="18"/>
          <w:lang w:val="uk-UA"/>
        </w:rPr>
      </w:pPr>
    </w:p>
    <w:p w:rsidR="00B023F2" w:rsidRPr="004D3277" w:rsidRDefault="00B023F2" w:rsidP="00B023F2">
      <w:pPr>
        <w:tabs>
          <w:tab w:val="left" w:pos="1125"/>
        </w:tabs>
        <w:jc w:val="both"/>
        <w:outlineLvl w:val="0"/>
        <w:rPr>
          <w:b/>
          <w:bCs/>
          <w:sz w:val="28"/>
          <w:szCs w:val="28"/>
          <w:lang w:val="uk-UA"/>
        </w:rPr>
      </w:pPr>
      <w:r>
        <w:rPr>
          <w:sz w:val="28"/>
          <w:lang w:val="uk-UA"/>
        </w:rPr>
        <w:t xml:space="preserve">                       </w:t>
      </w:r>
      <w:r w:rsidRPr="004D3277">
        <w:rPr>
          <w:b/>
          <w:bCs/>
          <w:sz w:val="28"/>
          <w:szCs w:val="28"/>
          <w:lang w:val="uk-UA"/>
        </w:rPr>
        <w:t>ПОСИЛЬНІ</w:t>
      </w:r>
    </w:p>
    <w:p w:rsidR="00B023F2" w:rsidRDefault="00B023F2" w:rsidP="00B023F2">
      <w:pPr>
        <w:tabs>
          <w:tab w:val="left" w:pos="1125"/>
        </w:tabs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     Село Гряда</w:t>
      </w:r>
    </w:p>
    <w:p w:rsidR="00B023F2" w:rsidRDefault="00B023F2" w:rsidP="00B023F2">
      <w:pPr>
        <w:tabs>
          <w:tab w:val="left" w:pos="1125"/>
        </w:tabs>
        <w:rPr>
          <w:sz w:val="28"/>
          <w:lang w:val="uk-UA"/>
        </w:rPr>
      </w:pPr>
      <w:r>
        <w:rPr>
          <w:sz w:val="28"/>
          <w:lang w:val="uk-UA"/>
        </w:rPr>
        <w:t xml:space="preserve">    1. </w:t>
      </w:r>
      <w:proofErr w:type="spellStart"/>
      <w:r>
        <w:rPr>
          <w:sz w:val="28"/>
          <w:lang w:val="uk-UA"/>
        </w:rPr>
        <w:t>вул.Прапорна</w:t>
      </w:r>
      <w:proofErr w:type="spellEnd"/>
      <w:r>
        <w:rPr>
          <w:sz w:val="28"/>
          <w:lang w:val="uk-UA"/>
        </w:rPr>
        <w:t xml:space="preserve">, </w:t>
      </w:r>
      <w:proofErr w:type="spellStart"/>
      <w:r>
        <w:rPr>
          <w:sz w:val="28"/>
          <w:lang w:val="uk-UA"/>
        </w:rPr>
        <w:t>вул.Смеречанського</w:t>
      </w:r>
      <w:proofErr w:type="spellEnd"/>
      <w:r>
        <w:rPr>
          <w:sz w:val="28"/>
          <w:lang w:val="uk-UA"/>
        </w:rPr>
        <w:t xml:space="preserve"> – Гапа О.Є.</w:t>
      </w:r>
    </w:p>
    <w:p w:rsidR="00B023F2" w:rsidRDefault="00B023F2" w:rsidP="00B023F2">
      <w:pPr>
        <w:tabs>
          <w:tab w:val="left" w:pos="1125"/>
        </w:tabs>
        <w:rPr>
          <w:sz w:val="28"/>
          <w:lang w:val="uk-UA"/>
        </w:rPr>
      </w:pPr>
      <w:r>
        <w:rPr>
          <w:sz w:val="28"/>
          <w:lang w:val="uk-UA"/>
        </w:rPr>
        <w:t xml:space="preserve">    2. </w:t>
      </w:r>
      <w:proofErr w:type="spellStart"/>
      <w:r>
        <w:rPr>
          <w:sz w:val="28"/>
          <w:lang w:val="uk-UA"/>
        </w:rPr>
        <w:t>вул.Горішня</w:t>
      </w:r>
      <w:proofErr w:type="spellEnd"/>
      <w:r>
        <w:rPr>
          <w:sz w:val="28"/>
          <w:lang w:val="uk-UA"/>
        </w:rPr>
        <w:t xml:space="preserve">, </w:t>
      </w:r>
      <w:proofErr w:type="spellStart"/>
      <w:r>
        <w:rPr>
          <w:sz w:val="28"/>
          <w:lang w:val="uk-UA"/>
        </w:rPr>
        <w:t>вул.Є.Коновальця</w:t>
      </w:r>
      <w:proofErr w:type="spellEnd"/>
      <w:r>
        <w:rPr>
          <w:sz w:val="28"/>
          <w:lang w:val="uk-UA"/>
        </w:rPr>
        <w:t>, вул. Вишнева – Гусак О.М.</w:t>
      </w:r>
    </w:p>
    <w:p w:rsidR="00B023F2" w:rsidRDefault="00B023F2" w:rsidP="00B023F2">
      <w:pPr>
        <w:tabs>
          <w:tab w:val="left" w:pos="1125"/>
        </w:tabs>
        <w:rPr>
          <w:sz w:val="28"/>
          <w:lang w:val="uk-UA"/>
        </w:rPr>
      </w:pPr>
      <w:r>
        <w:rPr>
          <w:sz w:val="28"/>
          <w:lang w:val="uk-UA"/>
        </w:rPr>
        <w:t xml:space="preserve">    3. </w:t>
      </w:r>
      <w:proofErr w:type="spellStart"/>
      <w:r>
        <w:rPr>
          <w:sz w:val="28"/>
          <w:lang w:val="uk-UA"/>
        </w:rPr>
        <w:t>вул.Стуса,вул.Н.Яремчука,вул.Т.Шевченка</w:t>
      </w:r>
      <w:proofErr w:type="spellEnd"/>
      <w:r>
        <w:rPr>
          <w:sz w:val="28"/>
          <w:lang w:val="uk-UA"/>
        </w:rPr>
        <w:t xml:space="preserve"> – </w:t>
      </w:r>
      <w:proofErr w:type="spellStart"/>
      <w:r>
        <w:rPr>
          <w:sz w:val="28"/>
          <w:lang w:val="uk-UA"/>
        </w:rPr>
        <w:t>Лущак</w:t>
      </w:r>
      <w:proofErr w:type="spellEnd"/>
      <w:r>
        <w:rPr>
          <w:sz w:val="28"/>
          <w:lang w:val="uk-UA"/>
        </w:rPr>
        <w:t xml:space="preserve"> Н.Ю.</w:t>
      </w:r>
    </w:p>
    <w:p w:rsidR="00B023F2" w:rsidRDefault="00B023F2" w:rsidP="00B023F2">
      <w:pPr>
        <w:tabs>
          <w:tab w:val="left" w:pos="1125"/>
        </w:tabs>
        <w:rPr>
          <w:sz w:val="28"/>
          <w:lang w:val="uk-UA"/>
        </w:rPr>
      </w:pPr>
      <w:r>
        <w:rPr>
          <w:sz w:val="28"/>
          <w:lang w:val="uk-UA"/>
        </w:rPr>
        <w:t xml:space="preserve">    4. </w:t>
      </w:r>
      <w:proofErr w:type="spellStart"/>
      <w:r>
        <w:rPr>
          <w:sz w:val="28"/>
          <w:lang w:val="uk-UA"/>
        </w:rPr>
        <w:t>вул.Паркова,вул.Задвір”я,вул.Садова</w:t>
      </w:r>
      <w:proofErr w:type="spellEnd"/>
      <w:r>
        <w:rPr>
          <w:sz w:val="28"/>
          <w:lang w:val="uk-UA"/>
        </w:rPr>
        <w:t xml:space="preserve">, вул. </w:t>
      </w:r>
      <w:proofErr w:type="spellStart"/>
      <w:r>
        <w:rPr>
          <w:sz w:val="28"/>
          <w:lang w:val="uk-UA"/>
        </w:rPr>
        <w:t>Л.Українки</w:t>
      </w:r>
      <w:proofErr w:type="spellEnd"/>
      <w:r>
        <w:rPr>
          <w:sz w:val="28"/>
          <w:lang w:val="uk-UA"/>
        </w:rPr>
        <w:t xml:space="preserve"> – Шевчук А.Т.</w:t>
      </w:r>
    </w:p>
    <w:p w:rsidR="00B023F2" w:rsidRPr="00020FE3" w:rsidRDefault="00B023F2" w:rsidP="00B023F2">
      <w:pPr>
        <w:tabs>
          <w:tab w:val="left" w:pos="1125"/>
        </w:tabs>
        <w:rPr>
          <w:b/>
          <w:sz w:val="28"/>
          <w:lang w:val="uk-UA"/>
        </w:rPr>
      </w:pPr>
      <w:r>
        <w:rPr>
          <w:sz w:val="28"/>
          <w:lang w:val="uk-UA"/>
        </w:rPr>
        <w:t xml:space="preserve">    </w:t>
      </w:r>
      <w:r>
        <w:rPr>
          <w:b/>
          <w:sz w:val="28"/>
          <w:lang w:val="uk-UA"/>
        </w:rPr>
        <w:t>Село Воля-Го</w:t>
      </w:r>
      <w:r w:rsidRPr="00020FE3">
        <w:rPr>
          <w:b/>
          <w:sz w:val="28"/>
          <w:lang w:val="uk-UA"/>
        </w:rPr>
        <w:t>мулецька</w:t>
      </w:r>
    </w:p>
    <w:p w:rsidR="00B023F2" w:rsidRDefault="00B023F2" w:rsidP="00B023F2">
      <w:pPr>
        <w:tabs>
          <w:tab w:val="left" w:pos="1125"/>
        </w:tabs>
        <w:rPr>
          <w:sz w:val="28"/>
          <w:lang w:val="uk-UA"/>
        </w:rPr>
      </w:pPr>
      <w:r>
        <w:rPr>
          <w:sz w:val="28"/>
          <w:lang w:val="uk-UA"/>
        </w:rPr>
        <w:t xml:space="preserve">    5.вул.Зелена, </w:t>
      </w:r>
      <w:proofErr w:type="spellStart"/>
      <w:r>
        <w:rPr>
          <w:sz w:val="28"/>
          <w:lang w:val="uk-UA"/>
        </w:rPr>
        <w:t>вул.Озерна</w:t>
      </w:r>
      <w:proofErr w:type="spellEnd"/>
      <w:r>
        <w:rPr>
          <w:sz w:val="28"/>
          <w:lang w:val="uk-UA"/>
        </w:rPr>
        <w:t xml:space="preserve">, </w:t>
      </w:r>
      <w:proofErr w:type="spellStart"/>
      <w:r>
        <w:rPr>
          <w:sz w:val="28"/>
          <w:lang w:val="uk-UA"/>
        </w:rPr>
        <w:t>вул.Польова</w:t>
      </w:r>
      <w:proofErr w:type="spellEnd"/>
      <w:r>
        <w:rPr>
          <w:sz w:val="28"/>
          <w:lang w:val="uk-UA"/>
        </w:rPr>
        <w:t xml:space="preserve">, </w:t>
      </w:r>
      <w:proofErr w:type="spellStart"/>
      <w:r>
        <w:rPr>
          <w:sz w:val="28"/>
          <w:lang w:val="uk-UA"/>
        </w:rPr>
        <w:t>вул.Підгірна</w:t>
      </w:r>
      <w:proofErr w:type="spellEnd"/>
      <w:r>
        <w:rPr>
          <w:sz w:val="28"/>
          <w:lang w:val="uk-UA"/>
        </w:rPr>
        <w:t xml:space="preserve"> – </w:t>
      </w:r>
      <w:proofErr w:type="spellStart"/>
      <w:r>
        <w:rPr>
          <w:sz w:val="28"/>
          <w:lang w:val="uk-UA"/>
        </w:rPr>
        <w:t>Стахів</w:t>
      </w:r>
      <w:proofErr w:type="spellEnd"/>
      <w:r>
        <w:rPr>
          <w:sz w:val="28"/>
          <w:lang w:val="uk-UA"/>
        </w:rPr>
        <w:t xml:space="preserve"> М.Б.</w:t>
      </w:r>
    </w:p>
    <w:p w:rsidR="00B023F2" w:rsidRPr="00B42F72" w:rsidRDefault="00B023F2" w:rsidP="00B023F2">
      <w:pPr>
        <w:tabs>
          <w:tab w:val="left" w:pos="1125"/>
        </w:tabs>
        <w:rPr>
          <w:sz w:val="18"/>
          <w:szCs w:val="18"/>
          <w:lang w:val="uk-UA"/>
        </w:rPr>
      </w:pPr>
      <w:r>
        <w:rPr>
          <w:sz w:val="28"/>
          <w:lang w:val="uk-UA"/>
        </w:rPr>
        <w:t xml:space="preserve">    </w:t>
      </w:r>
    </w:p>
    <w:p w:rsidR="00B023F2" w:rsidRDefault="00B023F2" w:rsidP="00B023F2">
      <w:pPr>
        <w:tabs>
          <w:tab w:val="left" w:pos="1125"/>
        </w:tabs>
        <w:jc w:val="both"/>
        <w:outlineLvl w:val="0"/>
        <w:rPr>
          <w:b/>
          <w:sz w:val="32"/>
          <w:szCs w:val="32"/>
          <w:lang w:val="uk-UA"/>
        </w:rPr>
      </w:pPr>
      <w:r w:rsidRPr="004D3277">
        <w:rPr>
          <w:sz w:val="28"/>
          <w:szCs w:val="28"/>
          <w:lang w:val="uk-UA"/>
        </w:rPr>
        <w:t xml:space="preserve">                        </w:t>
      </w:r>
      <w:r w:rsidRPr="004D3277">
        <w:rPr>
          <w:b/>
          <w:sz w:val="28"/>
          <w:szCs w:val="28"/>
          <w:lang w:val="uk-UA"/>
        </w:rPr>
        <w:t>УПОВНОВАЖЕНІ</w:t>
      </w:r>
      <w:r>
        <w:rPr>
          <w:b/>
          <w:sz w:val="32"/>
          <w:szCs w:val="32"/>
          <w:lang w:val="uk-UA"/>
        </w:rPr>
        <w:t xml:space="preserve"> на </w:t>
      </w:r>
      <w:proofErr w:type="spellStart"/>
      <w:r>
        <w:rPr>
          <w:b/>
          <w:sz w:val="32"/>
          <w:szCs w:val="32"/>
          <w:lang w:val="uk-UA"/>
        </w:rPr>
        <w:t>с.Воля</w:t>
      </w:r>
      <w:proofErr w:type="spellEnd"/>
      <w:r>
        <w:rPr>
          <w:b/>
          <w:sz w:val="32"/>
          <w:szCs w:val="32"/>
          <w:lang w:val="uk-UA"/>
        </w:rPr>
        <w:t>-Гомулецька</w:t>
      </w:r>
    </w:p>
    <w:p w:rsidR="00B023F2" w:rsidRPr="000028DF" w:rsidRDefault="00B023F2" w:rsidP="00B023F2">
      <w:pPr>
        <w:numPr>
          <w:ilvl w:val="0"/>
          <w:numId w:val="1"/>
        </w:numPr>
        <w:tabs>
          <w:tab w:val="left" w:pos="1125"/>
        </w:tabs>
        <w:jc w:val="both"/>
        <w:rPr>
          <w:sz w:val="28"/>
          <w:szCs w:val="28"/>
          <w:lang w:val="uk-UA"/>
        </w:rPr>
      </w:pPr>
      <w:proofErr w:type="spellStart"/>
      <w:r w:rsidRPr="000028DF">
        <w:rPr>
          <w:sz w:val="28"/>
          <w:szCs w:val="28"/>
          <w:lang w:val="uk-UA"/>
        </w:rPr>
        <w:t>Лозяк</w:t>
      </w:r>
      <w:proofErr w:type="spellEnd"/>
      <w:r w:rsidRPr="000028DF">
        <w:rPr>
          <w:sz w:val="28"/>
          <w:szCs w:val="28"/>
          <w:lang w:val="uk-UA"/>
        </w:rPr>
        <w:t xml:space="preserve"> Руслан Ярославович</w:t>
      </w:r>
      <w:bookmarkStart w:id="0" w:name="_GoBack"/>
      <w:bookmarkEnd w:id="0"/>
    </w:p>
    <w:p w:rsidR="00B023F2" w:rsidRDefault="00B023F2" w:rsidP="00B023F2">
      <w:pPr>
        <w:numPr>
          <w:ilvl w:val="0"/>
          <w:numId w:val="1"/>
        </w:numPr>
        <w:tabs>
          <w:tab w:val="left" w:pos="1125"/>
        </w:tabs>
        <w:jc w:val="both"/>
        <w:rPr>
          <w:sz w:val="28"/>
          <w:szCs w:val="28"/>
          <w:lang w:val="uk-UA"/>
        </w:rPr>
      </w:pPr>
      <w:proofErr w:type="spellStart"/>
      <w:r w:rsidRPr="004D3277">
        <w:rPr>
          <w:sz w:val="28"/>
          <w:szCs w:val="28"/>
          <w:lang w:val="uk-UA"/>
        </w:rPr>
        <w:t>Федоровський</w:t>
      </w:r>
      <w:proofErr w:type="spellEnd"/>
      <w:r w:rsidRPr="004D3277">
        <w:rPr>
          <w:sz w:val="28"/>
          <w:szCs w:val="28"/>
          <w:lang w:val="uk-UA"/>
        </w:rPr>
        <w:t xml:space="preserve"> Роман Ігорович</w:t>
      </w:r>
    </w:p>
    <w:p w:rsidR="00B023F2" w:rsidRPr="004D3277" w:rsidRDefault="00B023F2" w:rsidP="00B023F2">
      <w:pPr>
        <w:tabs>
          <w:tab w:val="left" w:pos="1125"/>
        </w:tabs>
        <w:jc w:val="both"/>
        <w:rPr>
          <w:sz w:val="28"/>
          <w:szCs w:val="28"/>
          <w:lang w:val="uk-UA"/>
        </w:rPr>
      </w:pPr>
    </w:p>
    <w:p w:rsidR="00B023F2" w:rsidRDefault="00B023F2" w:rsidP="00B023F2">
      <w:pPr>
        <w:ind w:right="-81"/>
        <w:rPr>
          <w:sz w:val="28"/>
          <w:lang w:val="uk-UA"/>
        </w:rPr>
      </w:pPr>
    </w:p>
    <w:p w:rsidR="00B023F2" w:rsidRPr="00F3535D" w:rsidRDefault="00B023F2" w:rsidP="00B023F2">
      <w:pPr>
        <w:ind w:right="-81"/>
        <w:rPr>
          <w:bCs/>
          <w:sz w:val="28"/>
          <w:lang w:val="uk-UA"/>
        </w:rPr>
      </w:pPr>
      <w:r w:rsidRPr="00F3535D">
        <w:rPr>
          <w:bCs/>
          <w:sz w:val="28"/>
          <w:lang w:val="uk-UA"/>
        </w:rPr>
        <w:t xml:space="preserve">Сільський голова                                                              </w:t>
      </w:r>
      <w:proofErr w:type="spellStart"/>
      <w:r w:rsidRPr="00F3535D">
        <w:rPr>
          <w:bCs/>
          <w:sz w:val="28"/>
          <w:lang w:val="uk-UA"/>
        </w:rPr>
        <w:t>М.Василина</w:t>
      </w:r>
      <w:proofErr w:type="spellEnd"/>
    </w:p>
    <w:p w:rsidR="00A13A46" w:rsidRDefault="00A13A46"/>
    <w:sectPr w:rsidR="00A13A4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358A9"/>
    <w:multiLevelType w:val="hybridMultilevel"/>
    <w:tmpl w:val="01D23886"/>
    <w:lvl w:ilvl="0" w:tplc="90FCA17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0F7"/>
    <w:rsid w:val="00A13A46"/>
    <w:rsid w:val="00B023F2"/>
    <w:rsid w:val="00BC00F7"/>
    <w:rsid w:val="00F35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1C6B9"/>
  <w15:chartTrackingRefBased/>
  <w15:docId w15:val="{6640DC57-F337-4DD7-A007-EC5B9BB57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23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B023F2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023F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1166</Words>
  <Characters>666</Characters>
  <Application>Microsoft Office Word</Application>
  <DocSecurity>0</DocSecurity>
  <Lines>5</Lines>
  <Paragraphs>3</Paragraphs>
  <ScaleCrop>false</ScaleCrop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2023-03-02T11:39:00Z</dcterms:created>
  <dcterms:modified xsi:type="dcterms:W3CDTF">2023-03-02T12:12:00Z</dcterms:modified>
</cp:coreProperties>
</file>