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C8B" w:rsidRDefault="00AF0C8B" w:rsidP="00AF0C8B">
      <w:pPr>
        <w:pStyle w:val="a3"/>
      </w:pPr>
      <w:r>
        <w:t>УКРАЇНА</w:t>
      </w:r>
    </w:p>
    <w:p w:rsidR="00AF0C8B" w:rsidRDefault="00AF0C8B" w:rsidP="00AF0C8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F0C8B" w:rsidRDefault="00AF0C8B" w:rsidP="00AF0C8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F0C8B" w:rsidRDefault="00AF0C8B" w:rsidP="00AF0C8B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AF0C8B" w:rsidRDefault="00AF0C8B" w:rsidP="00AF0C8B">
      <w:pPr>
        <w:jc w:val="center"/>
        <w:rPr>
          <w:b/>
          <w:bCs/>
          <w:sz w:val="28"/>
          <w:lang w:val="uk-UA"/>
        </w:rPr>
      </w:pPr>
    </w:p>
    <w:p w:rsidR="00AF0C8B" w:rsidRDefault="00AF0C8B" w:rsidP="00AF0C8B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F0C8B" w:rsidRPr="00BC0AD6" w:rsidRDefault="00AF0C8B" w:rsidP="00AF0C8B">
      <w:pPr>
        <w:tabs>
          <w:tab w:val="left" w:pos="2020"/>
        </w:tabs>
        <w:rPr>
          <w:sz w:val="28"/>
          <w:szCs w:val="28"/>
          <w:lang w:val="uk-UA"/>
        </w:rPr>
      </w:pPr>
    </w:p>
    <w:p w:rsidR="00AF0C8B" w:rsidRDefault="00AF0C8B" w:rsidP="00AF0C8B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AF0C8B" w:rsidRPr="00BC0AD6" w:rsidRDefault="00AF0C8B" w:rsidP="00AF0C8B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«01» </w:t>
      </w:r>
      <w:r>
        <w:rPr>
          <w:sz w:val="28"/>
          <w:szCs w:val="28"/>
        </w:rPr>
        <w:t>жовтня</w:t>
      </w:r>
      <w:r>
        <w:rPr>
          <w:sz w:val="28"/>
          <w:szCs w:val="28"/>
          <w:lang w:val="ru-RU"/>
        </w:rPr>
        <w:t xml:space="preserve"> 2020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35</w:t>
      </w:r>
    </w:p>
    <w:p w:rsidR="00AF0C8B" w:rsidRPr="00D1348F" w:rsidRDefault="00AF0C8B" w:rsidP="00AF0C8B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AF0C8B" w:rsidRPr="00D1348F" w:rsidRDefault="00AF0C8B" w:rsidP="00AF0C8B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AF0C8B" w:rsidRPr="00493FF4" w:rsidRDefault="00AF0C8B" w:rsidP="00AF0C8B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  <w:lang w:val="ru-RU"/>
        </w:rPr>
      </w:pPr>
      <w:r w:rsidRPr="00CA2F41">
        <w:rPr>
          <w:sz w:val="28"/>
          <w:szCs w:val="28"/>
        </w:rPr>
        <w:t xml:space="preserve">Про розгляд адміністративної справи </w:t>
      </w:r>
      <w:r>
        <w:rPr>
          <w:sz w:val="28"/>
          <w:szCs w:val="28"/>
        </w:rPr>
        <w:t>вчиненої</w:t>
      </w:r>
      <w:r w:rsidRPr="00CA2F41">
        <w:rPr>
          <w:sz w:val="28"/>
          <w:szCs w:val="28"/>
        </w:rPr>
        <w:t xml:space="preserve"> гр.</w:t>
      </w:r>
      <w:r>
        <w:rPr>
          <w:sz w:val="28"/>
          <w:szCs w:val="28"/>
        </w:rPr>
        <w:t xml:space="preserve"> Пашко Галиною Йосипівною</w:t>
      </w:r>
      <w:r w:rsidRPr="00D1348F">
        <w:t>.</w:t>
      </w:r>
    </w:p>
    <w:p w:rsidR="00AF0C8B" w:rsidRDefault="00AF0C8B" w:rsidP="00AF0C8B">
      <w:pPr>
        <w:rPr>
          <w:sz w:val="28"/>
          <w:szCs w:val="28"/>
        </w:rPr>
      </w:pPr>
    </w:p>
    <w:p w:rsidR="00AF0C8B" w:rsidRDefault="00AF0C8B" w:rsidP="00AF0C8B">
      <w:pPr>
        <w:rPr>
          <w:b/>
          <w:sz w:val="28"/>
          <w:szCs w:val="28"/>
        </w:rPr>
      </w:pPr>
    </w:p>
    <w:p w:rsidR="00AF0C8B" w:rsidRDefault="00AF0C8B" w:rsidP="00AF0C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матеріали справи про </w:t>
      </w:r>
      <w:proofErr w:type="spellStart"/>
      <w:r>
        <w:rPr>
          <w:sz w:val="28"/>
          <w:szCs w:val="28"/>
        </w:rPr>
        <w:t>адміністративн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правопорушення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вчиненого</w:t>
      </w:r>
      <w:r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>Пашко Г.Й.</w:t>
      </w:r>
      <w:r>
        <w:rPr>
          <w:sz w:val="28"/>
          <w:szCs w:val="28"/>
        </w:rPr>
        <w:t>, як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проживає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(…</w:t>
      </w:r>
      <w:proofErr w:type="gramStart"/>
      <w:r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ст. 15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Адміністративні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Правопорушення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</w:p>
    <w:p w:rsidR="00AF0C8B" w:rsidRDefault="00AF0C8B" w:rsidP="00AF0C8B">
      <w:pPr>
        <w:rPr>
          <w:sz w:val="28"/>
          <w:szCs w:val="28"/>
        </w:rPr>
      </w:pPr>
    </w:p>
    <w:p w:rsidR="00AF0C8B" w:rsidRDefault="00AF0C8B" w:rsidP="00AF0C8B">
      <w:pPr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AF0C8B" w:rsidRDefault="00AF0C8B" w:rsidP="00AF0C8B">
      <w:pPr>
        <w:jc w:val="center"/>
        <w:rPr>
          <w:b/>
          <w:sz w:val="28"/>
          <w:szCs w:val="28"/>
        </w:rPr>
      </w:pPr>
    </w:p>
    <w:p w:rsidR="00AF0C8B" w:rsidRPr="007C659A" w:rsidRDefault="00AF0C8B" w:rsidP="005075BD">
      <w:pPr>
        <w:pStyle w:val="rvps7"/>
        <w:numPr>
          <w:ilvl w:val="0"/>
          <w:numId w:val="1"/>
        </w:numPr>
        <w:shd w:val="clear" w:color="auto" w:fill="FFFFFF"/>
        <w:spacing w:before="150" w:beforeAutospacing="0" w:after="150" w:afterAutospacing="0"/>
        <w:ind w:left="0" w:right="-1" w:firstLine="284"/>
        <w:jc w:val="both"/>
        <w:rPr>
          <w:color w:val="000000"/>
          <w:sz w:val="28"/>
          <w:szCs w:val="28"/>
        </w:rPr>
      </w:pPr>
      <w:r w:rsidRPr="007C659A">
        <w:rPr>
          <w:sz w:val="28"/>
          <w:szCs w:val="28"/>
        </w:rPr>
        <w:t>На</w:t>
      </w:r>
      <w:r>
        <w:rPr>
          <w:sz w:val="28"/>
          <w:szCs w:val="28"/>
        </w:rPr>
        <w:t>класти штраф на</w:t>
      </w:r>
      <w:r w:rsidRPr="007C659A">
        <w:rPr>
          <w:sz w:val="28"/>
          <w:szCs w:val="28"/>
        </w:rPr>
        <w:t xml:space="preserve"> гр. </w:t>
      </w:r>
      <w:r>
        <w:rPr>
          <w:sz w:val="28"/>
          <w:szCs w:val="28"/>
        </w:rPr>
        <w:t>Пашко Галину</w:t>
      </w:r>
      <w:r w:rsidRPr="007C659A">
        <w:rPr>
          <w:sz w:val="28"/>
          <w:szCs w:val="28"/>
        </w:rPr>
        <w:t xml:space="preserve"> Йосипівну за порушення ст. 152 КУпАП (</w:t>
      </w:r>
      <w:r w:rsidRPr="007C659A">
        <w:rPr>
          <w:rStyle w:val="rvts9"/>
          <w:color w:val="000000"/>
          <w:sz w:val="28"/>
          <w:szCs w:val="28"/>
        </w:rPr>
        <w:t>Порушення державних стандартів, норм і правил у сфері благоустрою населених пунктів, правил благоустрою територій населених пунктів</w:t>
      </w:r>
      <w:r w:rsidRPr="007C659A">
        <w:rPr>
          <w:sz w:val="28"/>
          <w:szCs w:val="28"/>
        </w:rPr>
        <w:t xml:space="preserve">) накласти штраф в розмірі </w:t>
      </w:r>
      <w:r>
        <w:rPr>
          <w:sz w:val="28"/>
          <w:szCs w:val="28"/>
        </w:rPr>
        <w:t>20</w:t>
      </w:r>
      <w:r w:rsidRPr="007C659A">
        <w:rPr>
          <w:sz w:val="28"/>
          <w:szCs w:val="28"/>
        </w:rPr>
        <w:t>-</w:t>
      </w:r>
      <w:r>
        <w:rPr>
          <w:sz w:val="28"/>
          <w:szCs w:val="28"/>
        </w:rPr>
        <w:t>ти</w:t>
      </w:r>
      <w:r w:rsidRPr="007C659A">
        <w:rPr>
          <w:sz w:val="28"/>
          <w:szCs w:val="28"/>
        </w:rPr>
        <w:t xml:space="preserve"> неоподаткованих мінімумів доходів громадян (</w:t>
      </w:r>
      <w:r>
        <w:rPr>
          <w:sz w:val="28"/>
          <w:szCs w:val="28"/>
        </w:rPr>
        <w:t>триста сорок</w:t>
      </w:r>
      <w:r w:rsidRPr="007C659A">
        <w:rPr>
          <w:sz w:val="28"/>
          <w:szCs w:val="28"/>
        </w:rPr>
        <w:t xml:space="preserve"> грив</w:t>
      </w:r>
      <w:r>
        <w:rPr>
          <w:sz w:val="28"/>
          <w:szCs w:val="28"/>
        </w:rPr>
        <w:t>ень</w:t>
      </w:r>
      <w:r w:rsidRPr="007C659A">
        <w:rPr>
          <w:sz w:val="28"/>
          <w:szCs w:val="28"/>
        </w:rPr>
        <w:t xml:space="preserve"> 00 копійок).</w:t>
      </w:r>
    </w:p>
    <w:p w:rsidR="00AF0C8B" w:rsidRDefault="00AF0C8B" w:rsidP="00AF0C8B">
      <w:pPr>
        <w:jc w:val="both"/>
        <w:rPr>
          <w:sz w:val="28"/>
          <w:szCs w:val="28"/>
          <w:lang w:val="uk-UA"/>
        </w:rPr>
      </w:pPr>
    </w:p>
    <w:p w:rsidR="00AF0C8B" w:rsidRPr="005075BD" w:rsidRDefault="00AF0C8B" w:rsidP="005075BD">
      <w:pPr>
        <w:pStyle w:val="a5"/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 w:rsidRPr="008745BF">
        <w:rPr>
          <w:sz w:val="28"/>
          <w:szCs w:val="28"/>
          <w:lang w:val="uk-UA"/>
        </w:rPr>
        <w:t xml:space="preserve">Штраф необхідно сплатити в 15-ти денний термін з дня вручення рішення на рахунок (Додаток 1) Грядівської сільської ради </w:t>
      </w:r>
      <w:r w:rsidRPr="005075BD">
        <w:rPr>
          <w:sz w:val="28"/>
          <w:szCs w:val="28"/>
          <w:lang w:val="uk-UA"/>
        </w:rPr>
        <w:t xml:space="preserve">згідно додатку №1 </w:t>
      </w:r>
    </w:p>
    <w:p w:rsidR="00AF0C8B" w:rsidRDefault="00AF0C8B" w:rsidP="00AF0C8B">
      <w:pPr>
        <w:jc w:val="both"/>
        <w:rPr>
          <w:sz w:val="28"/>
          <w:szCs w:val="28"/>
          <w:lang w:val="uk-UA"/>
        </w:rPr>
      </w:pPr>
    </w:p>
    <w:p w:rsidR="00AF0C8B" w:rsidRPr="008745BF" w:rsidRDefault="00AF0C8B" w:rsidP="00AF0C8B">
      <w:pPr>
        <w:pStyle w:val="a5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8745BF">
        <w:rPr>
          <w:sz w:val="28"/>
          <w:szCs w:val="28"/>
        </w:rPr>
        <w:t xml:space="preserve">Дане </w:t>
      </w:r>
      <w:proofErr w:type="spellStart"/>
      <w:r w:rsidRPr="008745BF">
        <w:rPr>
          <w:sz w:val="28"/>
          <w:szCs w:val="28"/>
        </w:rPr>
        <w:t>рішення</w:t>
      </w:r>
      <w:proofErr w:type="spellEnd"/>
      <w:r w:rsidRPr="008745BF">
        <w:rPr>
          <w:sz w:val="28"/>
          <w:szCs w:val="28"/>
        </w:rPr>
        <w:t xml:space="preserve"> </w:t>
      </w:r>
      <w:proofErr w:type="spellStart"/>
      <w:r w:rsidRPr="008745BF">
        <w:rPr>
          <w:sz w:val="28"/>
          <w:szCs w:val="28"/>
        </w:rPr>
        <w:t>набирає</w:t>
      </w:r>
      <w:proofErr w:type="spellEnd"/>
      <w:r w:rsidRPr="008745BF">
        <w:rPr>
          <w:sz w:val="28"/>
          <w:szCs w:val="28"/>
        </w:rPr>
        <w:t xml:space="preserve"> </w:t>
      </w:r>
      <w:proofErr w:type="spellStart"/>
      <w:r w:rsidRPr="008745BF">
        <w:rPr>
          <w:sz w:val="28"/>
          <w:szCs w:val="28"/>
        </w:rPr>
        <w:t>чинності</w:t>
      </w:r>
      <w:proofErr w:type="spellEnd"/>
      <w:r w:rsidRPr="008745BF">
        <w:rPr>
          <w:sz w:val="28"/>
          <w:szCs w:val="28"/>
        </w:rPr>
        <w:t xml:space="preserve"> з </w:t>
      </w:r>
      <w:r w:rsidRPr="008745BF">
        <w:rPr>
          <w:sz w:val="28"/>
          <w:szCs w:val="28"/>
          <w:lang w:val="uk-UA"/>
        </w:rPr>
        <w:t>01</w:t>
      </w:r>
      <w:r w:rsidRPr="008745BF">
        <w:rPr>
          <w:sz w:val="28"/>
          <w:szCs w:val="28"/>
        </w:rPr>
        <w:t>.</w:t>
      </w:r>
      <w:r w:rsidRPr="008745BF">
        <w:rPr>
          <w:sz w:val="28"/>
          <w:szCs w:val="28"/>
          <w:lang w:val="uk-UA"/>
        </w:rPr>
        <w:t>10</w:t>
      </w:r>
      <w:r w:rsidRPr="008745BF">
        <w:rPr>
          <w:sz w:val="28"/>
          <w:szCs w:val="28"/>
        </w:rPr>
        <w:t>.20</w:t>
      </w:r>
      <w:r w:rsidRPr="008745BF">
        <w:rPr>
          <w:sz w:val="28"/>
          <w:szCs w:val="28"/>
          <w:lang w:val="uk-UA"/>
        </w:rPr>
        <w:t>20</w:t>
      </w:r>
      <w:r w:rsidRPr="008745BF">
        <w:rPr>
          <w:sz w:val="28"/>
          <w:szCs w:val="28"/>
        </w:rPr>
        <w:t>р.</w:t>
      </w:r>
    </w:p>
    <w:p w:rsidR="00AF0C8B" w:rsidRDefault="00AF0C8B" w:rsidP="00AF0C8B">
      <w:pPr>
        <w:jc w:val="both"/>
        <w:rPr>
          <w:sz w:val="28"/>
          <w:szCs w:val="28"/>
        </w:rPr>
      </w:pPr>
    </w:p>
    <w:p w:rsidR="00AF0C8B" w:rsidRDefault="00AF0C8B" w:rsidP="00AF0C8B">
      <w:pPr>
        <w:jc w:val="both"/>
        <w:rPr>
          <w:sz w:val="28"/>
          <w:szCs w:val="28"/>
        </w:rPr>
      </w:pPr>
    </w:p>
    <w:p w:rsidR="00AF0C8B" w:rsidRDefault="00AF0C8B" w:rsidP="00AF0C8B">
      <w:pPr>
        <w:jc w:val="both"/>
        <w:rPr>
          <w:sz w:val="28"/>
          <w:szCs w:val="28"/>
        </w:rPr>
      </w:pPr>
    </w:p>
    <w:p w:rsidR="00AF0C8B" w:rsidRDefault="00AF0C8B" w:rsidP="00AF0C8B">
      <w:pPr>
        <w:jc w:val="both"/>
        <w:rPr>
          <w:sz w:val="28"/>
          <w:szCs w:val="28"/>
        </w:rPr>
      </w:pPr>
    </w:p>
    <w:p w:rsidR="00AF0C8B" w:rsidRDefault="00AF0C8B" w:rsidP="00AF0C8B">
      <w:pPr>
        <w:tabs>
          <w:tab w:val="left" w:pos="1700"/>
        </w:tabs>
        <w:jc w:val="both"/>
        <w:rPr>
          <w:sz w:val="28"/>
          <w:szCs w:val="28"/>
        </w:rPr>
      </w:pPr>
    </w:p>
    <w:p w:rsidR="00AF0C8B" w:rsidRDefault="00AF0C8B" w:rsidP="00AF0C8B">
      <w:pPr>
        <w:tabs>
          <w:tab w:val="left" w:pos="17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екретар виконавчого комітету               </w:t>
      </w:r>
      <w:r w:rsidRPr="00BC0AD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  <w:lang w:val="uk-UA"/>
        </w:rPr>
        <w:t>Ю</w:t>
      </w:r>
      <w:r w:rsidRPr="00BC0A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Диба</w:t>
      </w:r>
      <w:proofErr w:type="spellEnd"/>
    </w:p>
    <w:p w:rsidR="00AF0C8B" w:rsidRDefault="00AF0C8B" w:rsidP="00AF0C8B">
      <w:pPr>
        <w:tabs>
          <w:tab w:val="left" w:pos="1700"/>
        </w:tabs>
        <w:rPr>
          <w:sz w:val="28"/>
          <w:szCs w:val="28"/>
          <w:lang w:val="uk-UA"/>
        </w:rPr>
      </w:pPr>
    </w:p>
    <w:p w:rsidR="00451291" w:rsidRPr="00AF0C8B" w:rsidRDefault="00AF0C8B">
      <w:pPr>
        <w:rPr>
          <w:lang w:val="uk-UA"/>
        </w:rPr>
      </w:pPr>
      <w:r>
        <w:rPr>
          <w:lang w:val="uk-UA"/>
        </w:rPr>
        <w:t>Примітка: (…) – персональні дані</w:t>
      </w:r>
      <w:bookmarkStart w:id="0" w:name="_GoBack"/>
      <w:bookmarkEnd w:id="0"/>
    </w:p>
    <w:sectPr w:rsidR="00451291" w:rsidRPr="00AF0C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06F24"/>
    <w:multiLevelType w:val="hybridMultilevel"/>
    <w:tmpl w:val="5174275E"/>
    <w:lvl w:ilvl="0" w:tplc="BE2670AC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318"/>
    <w:rsid w:val="00137318"/>
    <w:rsid w:val="00451291"/>
    <w:rsid w:val="005075BD"/>
    <w:rsid w:val="00AF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23DFA"/>
  <w15:chartTrackingRefBased/>
  <w15:docId w15:val="{9EB3D0F0-BFDC-4E09-8B73-3CE46DE0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F0C8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0C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F0C8B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AF0C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AF0C8B"/>
    <w:pPr>
      <w:ind w:left="720"/>
      <w:contextualSpacing/>
    </w:pPr>
  </w:style>
  <w:style w:type="paragraph" w:customStyle="1" w:styleId="rvps7">
    <w:name w:val="rvps7"/>
    <w:basedOn w:val="a"/>
    <w:rsid w:val="00AF0C8B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AF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783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2023-03-07T08:58:00Z</dcterms:created>
  <dcterms:modified xsi:type="dcterms:W3CDTF">2023-03-07T09:00:00Z</dcterms:modified>
</cp:coreProperties>
</file>