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F11" w:rsidRDefault="00480F11" w:rsidP="00480F11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480F11" w:rsidRDefault="00480F11" w:rsidP="00480F1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480F11" w:rsidRDefault="00480F11" w:rsidP="00480F1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480F11" w:rsidRDefault="00480F11" w:rsidP="00480F11">
      <w:pPr>
        <w:jc w:val="center"/>
      </w:pPr>
      <w:r>
        <w:rPr>
          <w:b/>
          <w:bCs/>
          <w:sz w:val="28"/>
        </w:rPr>
        <w:t>ВИКОНАВЧИЙ КОМІТЕТ</w:t>
      </w:r>
    </w:p>
    <w:p w:rsidR="00480F11" w:rsidRDefault="00480F11" w:rsidP="00480F11">
      <w:pPr>
        <w:jc w:val="center"/>
        <w:rPr>
          <w:b/>
          <w:bCs/>
          <w:sz w:val="28"/>
        </w:rPr>
      </w:pPr>
    </w:p>
    <w:p w:rsidR="00480F11" w:rsidRDefault="00480F11" w:rsidP="00480F11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480F11" w:rsidRDefault="00480F11" w:rsidP="00480F11">
      <w:pPr>
        <w:rPr>
          <w:b/>
          <w:bCs/>
        </w:rPr>
      </w:pPr>
    </w:p>
    <w:p w:rsidR="00480F11" w:rsidRDefault="00480F11" w:rsidP="00480F11">
      <w:pPr>
        <w:rPr>
          <w:b/>
          <w:bCs/>
        </w:rPr>
      </w:pPr>
    </w:p>
    <w:p w:rsidR="00480F11" w:rsidRDefault="00480F11" w:rsidP="00480F11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29”</w:t>
        </w:r>
      </w:smartTag>
      <w:r>
        <w:rPr>
          <w:sz w:val="28"/>
          <w:szCs w:val="28"/>
        </w:rPr>
        <w:t xml:space="preserve"> березня 2019 року                                                                 № 15</w:t>
      </w:r>
    </w:p>
    <w:p w:rsidR="00480F11" w:rsidRDefault="00480F11" w:rsidP="00480F11">
      <w:pPr>
        <w:jc w:val="both"/>
        <w:rPr>
          <w:bCs/>
          <w:sz w:val="28"/>
          <w:szCs w:val="28"/>
          <w:lang w:val="uk-UA"/>
        </w:rPr>
      </w:pPr>
    </w:p>
    <w:p w:rsidR="00480F11" w:rsidRDefault="00480F11" w:rsidP="00E43889">
      <w:pPr>
        <w:ind w:right="504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="00E43889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Надією </w:t>
      </w:r>
      <w:r w:rsidR="00E43889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Євгеніївною </w:t>
      </w:r>
      <w:r w:rsidR="00E43889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щодо </w:t>
      </w:r>
      <w:r w:rsidR="00E43889">
        <w:rPr>
          <w:b/>
          <w:sz w:val="28"/>
          <w:szCs w:val="28"/>
          <w:lang w:val="uk-UA"/>
        </w:rPr>
        <w:t>(…)</w:t>
      </w:r>
      <w:r>
        <w:rPr>
          <w:b/>
          <w:sz w:val="28"/>
          <w:szCs w:val="28"/>
          <w:lang w:val="uk-UA"/>
        </w:rPr>
        <w:t xml:space="preserve"> </w:t>
      </w:r>
      <w:r w:rsidR="00E43889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доньки </w:t>
      </w:r>
      <w:r w:rsidR="00E43889">
        <w:rPr>
          <w:b/>
          <w:sz w:val="28"/>
          <w:szCs w:val="28"/>
          <w:lang w:val="uk-UA"/>
        </w:rPr>
        <w:t xml:space="preserve">  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</w:t>
      </w:r>
      <w:r w:rsidR="00E43889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Лілії Іванівни.</w:t>
      </w:r>
    </w:p>
    <w:p w:rsidR="00480F11" w:rsidRDefault="00480F11" w:rsidP="00480F11">
      <w:pPr>
        <w:ind w:left="360"/>
        <w:rPr>
          <w:sz w:val="28"/>
          <w:szCs w:val="28"/>
          <w:lang w:val="uk-UA"/>
        </w:rPr>
      </w:pPr>
    </w:p>
    <w:p w:rsidR="00480F11" w:rsidRDefault="00480F11" w:rsidP="00E43889">
      <w:pPr>
        <w:ind w:right="3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Заслухавши інформацію </w:t>
      </w:r>
      <w:proofErr w:type="spellStart"/>
      <w:r>
        <w:rPr>
          <w:sz w:val="28"/>
          <w:szCs w:val="28"/>
          <w:lang w:val="uk-UA"/>
        </w:rPr>
        <w:t>гр.Бусько</w:t>
      </w:r>
      <w:proofErr w:type="spellEnd"/>
      <w:r>
        <w:rPr>
          <w:sz w:val="28"/>
          <w:szCs w:val="28"/>
          <w:lang w:val="uk-UA"/>
        </w:rPr>
        <w:t xml:space="preserve"> Надії </w:t>
      </w:r>
      <w:proofErr w:type="spellStart"/>
      <w:r>
        <w:rPr>
          <w:sz w:val="28"/>
          <w:szCs w:val="28"/>
          <w:lang w:val="uk-UA"/>
        </w:rPr>
        <w:t>ЄвгеніЇвни</w:t>
      </w:r>
      <w:proofErr w:type="spellEnd"/>
      <w:r>
        <w:rPr>
          <w:sz w:val="28"/>
          <w:szCs w:val="28"/>
          <w:lang w:val="uk-UA"/>
        </w:rPr>
        <w:t xml:space="preserve"> про виконання обов’язків опікуна щодо </w:t>
      </w:r>
      <w:r w:rsidR="00404263">
        <w:rPr>
          <w:sz w:val="28"/>
          <w:szCs w:val="28"/>
          <w:lang w:val="uk-UA"/>
        </w:rPr>
        <w:t xml:space="preserve">(…)                  </w:t>
      </w:r>
      <w:r>
        <w:rPr>
          <w:sz w:val="28"/>
          <w:szCs w:val="28"/>
          <w:lang w:val="uk-UA"/>
        </w:rPr>
        <w:t xml:space="preserve"> доньки</w:t>
      </w:r>
      <w:r w:rsidR="00404263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Іванівни, керуючись п.4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ч.1 ст.34 Закону  України «Про місцеве  самоврядування в Україні», виконавчий комітет Грядівської сільської ради</w:t>
      </w:r>
    </w:p>
    <w:p w:rsidR="00480F11" w:rsidRDefault="00480F11" w:rsidP="00480F11">
      <w:pPr>
        <w:rPr>
          <w:sz w:val="28"/>
          <w:szCs w:val="28"/>
          <w:lang w:val="uk-UA"/>
        </w:rPr>
      </w:pPr>
    </w:p>
    <w:p w:rsidR="00480F11" w:rsidRDefault="00480F11" w:rsidP="00480F11">
      <w:pPr>
        <w:ind w:left="-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480F11" w:rsidRDefault="00480F11" w:rsidP="00480F11">
      <w:pPr>
        <w:ind w:left="-720"/>
        <w:jc w:val="center"/>
        <w:rPr>
          <w:b/>
          <w:sz w:val="28"/>
          <w:szCs w:val="28"/>
          <w:lang w:val="uk-UA"/>
        </w:rPr>
      </w:pPr>
    </w:p>
    <w:p w:rsidR="00480F11" w:rsidRPr="00E43889" w:rsidRDefault="00480F11" w:rsidP="00E43889">
      <w:pPr>
        <w:pStyle w:val="a5"/>
        <w:numPr>
          <w:ilvl w:val="0"/>
          <w:numId w:val="1"/>
        </w:numPr>
        <w:ind w:right="340"/>
        <w:jc w:val="both"/>
        <w:rPr>
          <w:rStyle w:val="apple-converted-space"/>
          <w:sz w:val="28"/>
          <w:szCs w:val="28"/>
          <w:shd w:val="clear" w:color="auto" w:fill="FFFFFF"/>
          <w:lang w:val="uk-UA"/>
        </w:rPr>
      </w:pPr>
      <w:r w:rsidRPr="00E43889">
        <w:rPr>
          <w:sz w:val="28"/>
          <w:szCs w:val="28"/>
          <w:lang w:val="uk-UA"/>
        </w:rPr>
        <w:t xml:space="preserve">Органу опіки та піклування Грядівської сільської ради здійснити вихід за місцем проживання </w:t>
      </w:r>
      <w:proofErr w:type="spellStart"/>
      <w:r w:rsidRPr="00E43889">
        <w:rPr>
          <w:sz w:val="28"/>
          <w:szCs w:val="28"/>
          <w:lang w:val="uk-UA"/>
        </w:rPr>
        <w:t>Бусько</w:t>
      </w:r>
      <w:proofErr w:type="spellEnd"/>
      <w:r w:rsidRPr="00E43889">
        <w:rPr>
          <w:sz w:val="28"/>
          <w:szCs w:val="28"/>
          <w:lang w:val="uk-UA"/>
        </w:rPr>
        <w:t xml:space="preserve"> Л.І. для з’ясування умов її проживання, залучивши </w:t>
      </w:r>
      <w:r w:rsidRPr="00E43889">
        <w:rPr>
          <w:rStyle w:val="apple-converted-space"/>
          <w:sz w:val="28"/>
          <w:szCs w:val="28"/>
          <w:shd w:val="clear" w:color="auto" w:fill="FFFFFF"/>
          <w:lang w:val="uk-UA"/>
        </w:rPr>
        <w:t>спеціаліста Жовківського районного центру соціальних служб для сім</w:t>
      </w:r>
      <w:r w:rsidRPr="00E43889">
        <w:rPr>
          <w:sz w:val="28"/>
          <w:szCs w:val="28"/>
          <w:lang w:val="uk-UA"/>
        </w:rPr>
        <w:t>’</w:t>
      </w:r>
      <w:r w:rsidRPr="00E43889">
        <w:rPr>
          <w:rStyle w:val="apple-converted-space"/>
          <w:sz w:val="28"/>
          <w:szCs w:val="28"/>
          <w:shd w:val="clear" w:color="auto" w:fill="FFFFFF"/>
          <w:lang w:val="uk-UA"/>
        </w:rPr>
        <w:t>ї, дітей та молоді</w:t>
      </w:r>
    </w:p>
    <w:p w:rsidR="00480F11" w:rsidRPr="00E43889" w:rsidRDefault="00480F11" w:rsidP="00E43889">
      <w:pPr>
        <w:ind w:left="180" w:right="340" w:hanging="360"/>
        <w:jc w:val="both"/>
        <w:rPr>
          <w:sz w:val="28"/>
          <w:szCs w:val="28"/>
          <w:lang w:val="uk-UA"/>
        </w:rPr>
      </w:pPr>
      <w:r w:rsidRPr="00E43889">
        <w:rPr>
          <w:sz w:val="28"/>
          <w:szCs w:val="28"/>
          <w:lang w:val="uk-UA"/>
        </w:rPr>
        <w:t xml:space="preserve">2.  </w:t>
      </w:r>
      <w:proofErr w:type="spellStart"/>
      <w:r w:rsidRPr="00E43889">
        <w:rPr>
          <w:sz w:val="28"/>
          <w:szCs w:val="28"/>
          <w:lang w:val="uk-UA"/>
        </w:rPr>
        <w:t>Здійнювати</w:t>
      </w:r>
      <w:proofErr w:type="spellEnd"/>
      <w:r w:rsidRPr="00E43889">
        <w:rPr>
          <w:sz w:val="28"/>
          <w:szCs w:val="28"/>
          <w:lang w:val="uk-UA"/>
        </w:rPr>
        <w:t xml:space="preserve"> нагляд за виконанням гр. </w:t>
      </w:r>
      <w:proofErr w:type="spellStart"/>
      <w:r w:rsidRPr="00E43889">
        <w:rPr>
          <w:sz w:val="28"/>
          <w:szCs w:val="28"/>
          <w:lang w:val="uk-UA"/>
        </w:rPr>
        <w:t>Бусько</w:t>
      </w:r>
      <w:proofErr w:type="spellEnd"/>
      <w:r w:rsidRPr="00E43889">
        <w:rPr>
          <w:sz w:val="28"/>
          <w:szCs w:val="28"/>
          <w:lang w:val="uk-UA"/>
        </w:rPr>
        <w:t xml:space="preserve"> Н.Є. обов`язків опікуна щодо </w:t>
      </w:r>
      <w:r w:rsidR="00E43889">
        <w:rPr>
          <w:sz w:val="28"/>
          <w:szCs w:val="28"/>
          <w:lang w:val="uk-UA"/>
        </w:rPr>
        <w:t xml:space="preserve">(…)            </w:t>
      </w:r>
      <w:r w:rsidRPr="00E43889">
        <w:rPr>
          <w:sz w:val="28"/>
          <w:szCs w:val="28"/>
          <w:lang w:val="uk-UA"/>
        </w:rPr>
        <w:t xml:space="preserve"> доньки </w:t>
      </w:r>
      <w:proofErr w:type="spellStart"/>
      <w:r w:rsidRPr="00E43889">
        <w:rPr>
          <w:sz w:val="28"/>
          <w:szCs w:val="28"/>
          <w:lang w:val="uk-UA"/>
        </w:rPr>
        <w:t>Бусько</w:t>
      </w:r>
      <w:proofErr w:type="spellEnd"/>
      <w:r w:rsidRPr="00E43889">
        <w:rPr>
          <w:sz w:val="28"/>
          <w:szCs w:val="28"/>
          <w:lang w:val="uk-UA"/>
        </w:rPr>
        <w:t xml:space="preserve"> Лілії Іванівни у 2019 році з метою захисту особистих та майнових прав підопічної.</w:t>
      </w:r>
    </w:p>
    <w:p w:rsidR="00480F11" w:rsidRDefault="00480F11" w:rsidP="00E43889">
      <w:pPr>
        <w:ind w:left="180" w:right="340" w:hanging="360"/>
        <w:rPr>
          <w:sz w:val="28"/>
          <w:szCs w:val="28"/>
          <w:lang w:val="uk-UA"/>
        </w:rPr>
      </w:pPr>
    </w:p>
    <w:p w:rsidR="00480F11" w:rsidRDefault="00480F11" w:rsidP="00480F11">
      <w:pPr>
        <w:rPr>
          <w:sz w:val="28"/>
          <w:szCs w:val="28"/>
          <w:lang w:val="uk-UA"/>
        </w:rPr>
      </w:pPr>
    </w:p>
    <w:p w:rsidR="00480F11" w:rsidRDefault="00480F11" w:rsidP="00480F11">
      <w:pPr>
        <w:rPr>
          <w:sz w:val="28"/>
          <w:szCs w:val="28"/>
          <w:lang w:val="uk-UA"/>
        </w:rPr>
      </w:pPr>
    </w:p>
    <w:p w:rsidR="00480F11" w:rsidRDefault="00480F11" w:rsidP="00480F11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480F11" w:rsidRDefault="00480F11" w:rsidP="00480F11">
      <w:pPr>
        <w:pStyle w:val="a3"/>
        <w:jc w:val="left"/>
      </w:pPr>
    </w:p>
    <w:p w:rsidR="0096705A" w:rsidRPr="00585EE1" w:rsidRDefault="0096705A">
      <w:pPr>
        <w:rPr>
          <w:sz w:val="28"/>
          <w:szCs w:val="28"/>
        </w:rPr>
      </w:pPr>
    </w:p>
    <w:p w:rsidR="00585EE1" w:rsidRPr="00585EE1" w:rsidRDefault="00585EE1">
      <w:pPr>
        <w:rPr>
          <w:sz w:val="28"/>
          <w:szCs w:val="28"/>
          <w:lang w:val="uk-UA"/>
        </w:rPr>
      </w:pPr>
      <w:r w:rsidRPr="00585EE1">
        <w:rPr>
          <w:sz w:val="28"/>
          <w:szCs w:val="28"/>
          <w:lang w:val="uk-UA"/>
        </w:rPr>
        <w:t>Примітка: (…) – персональні дані</w:t>
      </w:r>
      <w:bookmarkStart w:id="0" w:name="_GoBack"/>
      <w:bookmarkEnd w:id="0"/>
    </w:p>
    <w:sectPr w:rsidR="00585EE1" w:rsidRPr="00585E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6D1F37"/>
    <w:multiLevelType w:val="hybridMultilevel"/>
    <w:tmpl w:val="06BA6538"/>
    <w:lvl w:ilvl="0" w:tplc="7D8CDA5E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900" w:hanging="360"/>
      </w:pPr>
    </w:lvl>
    <w:lvl w:ilvl="2" w:tplc="0422001B" w:tentative="1">
      <w:start w:val="1"/>
      <w:numFmt w:val="lowerRoman"/>
      <w:lvlText w:val="%3."/>
      <w:lvlJc w:val="right"/>
      <w:pPr>
        <w:ind w:left="1620" w:hanging="180"/>
      </w:pPr>
    </w:lvl>
    <w:lvl w:ilvl="3" w:tplc="0422000F" w:tentative="1">
      <w:start w:val="1"/>
      <w:numFmt w:val="decimal"/>
      <w:lvlText w:val="%4."/>
      <w:lvlJc w:val="left"/>
      <w:pPr>
        <w:ind w:left="2340" w:hanging="360"/>
      </w:pPr>
    </w:lvl>
    <w:lvl w:ilvl="4" w:tplc="04220019" w:tentative="1">
      <w:start w:val="1"/>
      <w:numFmt w:val="lowerLetter"/>
      <w:lvlText w:val="%5."/>
      <w:lvlJc w:val="left"/>
      <w:pPr>
        <w:ind w:left="3060" w:hanging="360"/>
      </w:pPr>
    </w:lvl>
    <w:lvl w:ilvl="5" w:tplc="0422001B" w:tentative="1">
      <w:start w:val="1"/>
      <w:numFmt w:val="lowerRoman"/>
      <w:lvlText w:val="%6."/>
      <w:lvlJc w:val="right"/>
      <w:pPr>
        <w:ind w:left="3780" w:hanging="180"/>
      </w:pPr>
    </w:lvl>
    <w:lvl w:ilvl="6" w:tplc="0422000F" w:tentative="1">
      <w:start w:val="1"/>
      <w:numFmt w:val="decimal"/>
      <w:lvlText w:val="%7."/>
      <w:lvlJc w:val="left"/>
      <w:pPr>
        <w:ind w:left="4500" w:hanging="360"/>
      </w:pPr>
    </w:lvl>
    <w:lvl w:ilvl="7" w:tplc="04220019" w:tentative="1">
      <w:start w:val="1"/>
      <w:numFmt w:val="lowerLetter"/>
      <w:lvlText w:val="%8."/>
      <w:lvlJc w:val="left"/>
      <w:pPr>
        <w:ind w:left="5220" w:hanging="360"/>
      </w:pPr>
    </w:lvl>
    <w:lvl w:ilvl="8" w:tplc="0422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A84"/>
    <w:rsid w:val="00037A84"/>
    <w:rsid w:val="00404263"/>
    <w:rsid w:val="00480F11"/>
    <w:rsid w:val="00585EE1"/>
    <w:rsid w:val="0096705A"/>
    <w:rsid w:val="00E4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9A1817C"/>
  <w15:chartTrackingRefBased/>
  <w15:docId w15:val="{7039CB42-35B1-4055-B382-52D2C7833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80F1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0F1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80F1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480F1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480F11"/>
  </w:style>
  <w:style w:type="paragraph" w:styleId="a5">
    <w:name w:val="List Paragraph"/>
    <w:basedOn w:val="a"/>
    <w:uiPriority w:val="34"/>
    <w:qFormat/>
    <w:rsid w:val="00E43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6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727</Words>
  <Characters>415</Characters>
  <Application>Microsoft Office Word</Application>
  <DocSecurity>0</DocSecurity>
  <Lines>3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2023-03-13T11:02:00Z</dcterms:created>
  <dcterms:modified xsi:type="dcterms:W3CDTF">2023-03-13T11:23:00Z</dcterms:modified>
</cp:coreProperties>
</file>