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E98" w:rsidRDefault="00B06E98" w:rsidP="00B06E98">
      <w:pPr>
        <w:pStyle w:val="a3"/>
      </w:pPr>
      <w:r>
        <w:t>УКРАЇНА</w:t>
      </w:r>
    </w:p>
    <w:p w:rsidR="00B06E98" w:rsidRPr="00174321" w:rsidRDefault="00B06E98" w:rsidP="00B06E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B06E98" w:rsidRPr="00174321" w:rsidRDefault="00B06E98" w:rsidP="00B06E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B06E98" w:rsidRPr="00174321" w:rsidRDefault="00B06E98" w:rsidP="00B06E98">
      <w:pPr>
        <w:jc w:val="center"/>
      </w:pPr>
      <w:r>
        <w:rPr>
          <w:b/>
          <w:bCs/>
          <w:sz w:val="28"/>
        </w:rPr>
        <w:t>ВИКОНАВЧИЙ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B06E98" w:rsidRPr="00237153" w:rsidRDefault="00B06E98" w:rsidP="00B06E98">
      <w:pPr>
        <w:jc w:val="center"/>
        <w:rPr>
          <w:b/>
          <w:bCs/>
          <w:sz w:val="20"/>
          <w:szCs w:val="20"/>
        </w:rPr>
      </w:pPr>
    </w:p>
    <w:p w:rsidR="00B06E98" w:rsidRPr="00174321" w:rsidRDefault="00B06E98" w:rsidP="00B06E98">
      <w:pPr>
        <w:jc w:val="center"/>
      </w:pPr>
      <w:r>
        <w:rPr>
          <w:b/>
          <w:bCs/>
          <w:sz w:val="28"/>
        </w:rPr>
        <w:t>Р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74321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B06E98" w:rsidRPr="00237153" w:rsidRDefault="00B06E98" w:rsidP="00B06E98">
      <w:pPr>
        <w:rPr>
          <w:b/>
          <w:bCs/>
          <w:sz w:val="20"/>
          <w:szCs w:val="20"/>
        </w:rPr>
      </w:pPr>
    </w:p>
    <w:p w:rsidR="00B06E98" w:rsidRPr="001A3EE5" w:rsidRDefault="00B06E98" w:rsidP="00B06E98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грудня 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46</w:t>
      </w:r>
    </w:p>
    <w:p w:rsidR="00B06E98" w:rsidRDefault="00B06E98" w:rsidP="00B06E98"/>
    <w:p w:rsidR="00B06E98" w:rsidRPr="005A276C" w:rsidRDefault="00B06E98" w:rsidP="00B06E98">
      <w:pPr>
        <w:ind w:right="540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</w:t>
      </w:r>
      <w:r>
        <w:rPr>
          <w:b/>
          <w:bCs/>
          <w:sz w:val="28"/>
          <w:szCs w:val="28"/>
        </w:rPr>
        <w:t xml:space="preserve">ФОП </w:t>
      </w:r>
      <w:proofErr w:type="spellStart"/>
      <w:r w:rsidRPr="008426E1">
        <w:rPr>
          <w:b/>
          <w:bCs/>
          <w:sz w:val="28"/>
          <w:szCs w:val="28"/>
        </w:rPr>
        <w:t>Раковському</w:t>
      </w:r>
      <w:proofErr w:type="spellEnd"/>
      <w:r w:rsidRPr="008426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Роману </w:t>
      </w:r>
      <w:r w:rsidRPr="008426E1">
        <w:rPr>
          <w:b/>
          <w:bCs/>
          <w:sz w:val="28"/>
          <w:szCs w:val="28"/>
        </w:rPr>
        <w:t xml:space="preserve"> В</w:t>
      </w:r>
      <w:r>
        <w:rPr>
          <w:b/>
          <w:bCs/>
          <w:sz w:val="28"/>
          <w:szCs w:val="28"/>
        </w:rPr>
        <w:t>олодимировичу</w:t>
      </w:r>
      <w:r w:rsidRPr="008426E1">
        <w:rPr>
          <w:b/>
          <w:bCs/>
          <w:sz w:val="28"/>
          <w:szCs w:val="28"/>
        </w:rPr>
        <w:t>.</w:t>
      </w:r>
    </w:p>
    <w:p w:rsidR="00B06E98" w:rsidRPr="00237153" w:rsidRDefault="00B06E98" w:rsidP="00B06E98">
      <w:pPr>
        <w:rPr>
          <w:sz w:val="20"/>
          <w:szCs w:val="20"/>
        </w:rPr>
      </w:pPr>
    </w:p>
    <w:p w:rsidR="00B06E98" w:rsidRPr="000F353B" w:rsidRDefault="00B06E98" w:rsidP="00F175A3">
      <w:pPr>
        <w:ind w:right="22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Раковського</w:t>
      </w:r>
      <w:proofErr w:type="spellEnd"/>
      <w:r>
        <w:rPr>
          <w:bCs/>
          <w:sz w:val="28"/>
          <w:szCs w:val="28"/>
        </w:rPr>
        <w:t xml:space="preserve"> Роману Володимировичу п</w:t>
      </w:r>
      <w:r w:rsidRPr="000744AD">
        <w:rPr>
          <w:bCs/>
          <w:sz w:val="28"/>
          <w:szCs w:val="28"/>
        </w:rPr>
        <w:t xml:space="preserve">ро надання дозволу </w:t>
      </w:r>
      <w:r w:rsidR="00F175A3"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на </w:t>
      </w:r>
      <w:r w:rsidRPr="000F353B">
        <w:rPr>
          <w:bCs/>
          <w:sz w:val="28"/>
          <w:szCs w:val="28"/>
        </w:rPr>
        <w:t>провадження</w:t>
      </w:r>
      <w:r w:rsidR="00F175A3">
        <w:rPr>
          <w:bCs/>
          <w:sz w:val="28"/>
          <w:szCs w:val="28"/>
        </w:rPr>
        <w:t xml:space="preserve"> </w:t>
      </w:r>
      <w:r w:rsidRPr="000F353B">
        <w:rPr>
          <w:bCs/>
          <w:sz w:val="28"/>
          <w:szCs w:val="28"/>
        </w:rPr>
        <w:t xml:space="preserve"> 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торгівельною площею 45,9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>Закону України “Про місцеве самоврядування в Україні”</w:t>
      </w:r>
      <w:r>
        <w:rPr>
          <w:sz w:val="28"/>
          <w:szCs w:val="28"/>
        </w:rPr>
        <w:t>,</w:t>
      </w:r>
      <w:r w:rsidRPr="000744AD">
        <w:rPr>
          <w:sz w:val="28"/>
          <w:szCs w:val="28"/>
        </w:rPr>
        <w:t xml:space="preserve"> виконавчий комітет Грядівської сільської ради   </w:t>
      </w:r>
    </w:p>
    <w:p w:rsidR="00B06E98" w:rsidRPr="00237153" w:rsidRDefault="00B06E98" w:rsidP="00F175A3">
      <w:pPr>
        <w:ind w:right="227"/>
        <w:rPr>
          <w:bCs/>
          <w:sz w:val="20"/>
          <w:szCs w:val="20"/>
        </w:rPr>
      </w:pPr>
    </w:p>
    <w:p w:rsidR="00B06E98" w:rsidRPr="002F07A8" w:rsidRDefault="00B06E98" w:rsidP="00F175A3">
      <w:pPr>
        <w:ind w:right="22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B06E98" w:rsidRPr="005A276C" w:rsidRDefault="00B06E98" w:rsidP="00F175A3">
      <w:pPr>
        <w:ind w:left="360" w:right="227" w:hanging="360"/>
        <w:jc w:val="both"/>
        <w:rPr>
          <w:bCs/>
          <w:sz w:val="28"/>
          <w:szCs w:val="28"/>
          <w:lang w:val="ru-RU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</w:t>
      </w:r>
      <w:r w:rsidRPr="00B66BF0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Смеречанського,73-А.</w:t>
      </w:r>
    </w:p>
    <w:p w:rsidR="00B06E98" w:rsidRPr="00B66BF0" w:rsidRDefault="00B06E98" w:rsidP="00F175A3">
      <w:pPr>
        <w:ind w:left="360" w:right="227" w:hanging="360"/>
        <w:jc w:val="both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Смеречанського,73-А:</w:t>
      </w:r>
      <w:r w:rsidRPr="00B66BF0">
        <w:rPr>
          <w:sz w:val="28"/>
          <w:szCs w:val="28"/>
        </w:rPr>
        <w:t xml:space="preserve"> </w:t>
      </w:r>
    </w:p>
    <w:p w:rsidR="00B06E98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 00 хв., </w:t>
      </w:r>
    </w:p>
    <w:p w:rsidR="00B06E98" w:rsidRPr="00B66BF0" w:rsidRDefault="00B06E98" w:rsidP="00F175A3">
      <w:pPr>
        <w:ind w:left="360" w:right="2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 00 хв., </w:t>
      </w:r>
    </w:p>
    <w:p w:rsidR="00B06E98" w:rsidRPr="00B66BF0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B06E98" w:rsidRPr="00B66BF0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B06E98" w:rsidRPr="00E93150" w:rsidRDefault="00B06E98" w:rsidP="00F175A3">
      <w:pPr>
        <w:ind w:left="360" w:right="227" w:hanging="36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</w:t>
      </w:r>
    </w:p>
    <w:p w:rsidR="00B06E98" w:rsidRPr="00E25462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B06E98" w:rsidRPr="00E25462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B06E98" w:rsidRPr="00E25462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зміни в напрямках діяльності, зміни в графіках роботи, 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B06E98" w:rsidRPr="00E93150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утримувати приміщення та </w:t>
      </w:r>
      <w:r w:rsidR="00114653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прилеглу </w:t>
      </w:r>
      <w:r w:rsidR="00114653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територію </w:t>
      </w:r>
      <w:r w:rsidR="00114653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в </w:t>
      </w:r>
      <w:r w:rsidR="00114653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>належному санітарному стані</w:t>
      </w:r>
      <w:r>
        <w:rPr>
          <w:sz w:val="28"/>
          <w:szCs w:val="28"/>
        </w:rPr>
        <w:t>;</w:t>
      </w:r>
    </w:p>
    <w:p w:rsidR="00B06E98" w:rsidRPr="00B66BF0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</w:t>
      </w:r>
      <w:r>
        <w:rPr>
          <w:sz w:val="28"/>
          <w:szCs w:val="28"/>
        </w:rPr>
        <w:t>відгуків та пропозицій покупців;</w:t>
      </w:r>
      <w:r w:rsidRPr="00B66BF0">
        <w:rPr>
          <w:sz w:val="28"/>
          <w:szCs w:val="28"/>
        </w:rPr>
        <w:t xml:space="preserve"> </w:t>
      </w:r>
    </w:p>
    <w:p w:rsidR="00B06E98" w:rsidRPr="00B66BF0" w:rsidRDefault="00B06E98" w:rsidP="00F175A3">
      <w:pPr>
        <w:ind w:left="360"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обладнати куточок інформації для покупців, де </w:t>
      </w:r>
      <w:r w:rsidR="00114653">
        <w:rPr>
          <w:sz w:val="28"/>
          <w:szCs w:val="28"/>
        </w:rPr>
        <w:t xml:space="preserve">  </w:t>
      </w:r>
      <w:bookmarkStart w:id="0" w:name="_GoBack"/>
      <w:bookmarkEnd w:id="0"/>
      <w:r w:rsidRPr="00B66BF0">
        <w:rPr>
          <w:sz w:val="28"/>
          <w:szCs w:val="28"/>
        </w:rPr>
        <w:t>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B06E98" w:rsidRPr="00B66BF0" w:rsidRDefault="00B06E98" w:rsidP="00F175A3">
      <w:pPr>
        <w:ind w:left="360" w:right="227" w:hanging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B66BF0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B66BF0">
        <w:rPr>
          <w:sz w:val="28"/>
          <w:szCs w:val="28"/>
        </w:rPr>
        <w:t xml:space="preserve"> року.</w:t>
      </w:r>
    </w:p>
    <w:p w:rsidR="00B06E98" w:rsidRPr="00B66BF0" w:rsidRDefault="00B06E98" w:rsidP="00F175A3">
      <w:pPr>
        <w:ind w:left="360" w:right="227" w:hanging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B06E98" w:rsidRDefault="00B06E98" w:rsidP="00F175A3">
      <w:pPr>
        <w:ind w:left="360" w:right="227" w:hanging="360"/>
        <w:jc w:val="both"/>
      </w:pPr>
      <w:r w:rsidRPr="005A276C">
        <w:t xml:space="preserve"> </w:t>
      </w:r>
    </w:p>
    <w:p w:rsidR="00B06E98" w:rsidRDefault="00B06E98" w:rsidP="00B06E98">
      <w:pPr>
        <w:ind w:left="360"/>
        <w:jc w:val="both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2F07A8">
        <w:rPr>
          <w:b/>
          <w:sz w:val="28"/>
          <w:szCs w:val="28"/>
        </w:rPr>
        <w:t>М.Василина</w:t>
      </w:r>
      <w:proofErr w:type="spellEnd"/>
    </w:p>
    <w:sectPr w:rsidR="00B06E98" w:rsidSect="00B06E98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667"/>
    <w:rsid w:val="00114653"/>
    <w:rsid w:val="00392E25"/>
    <w:rsid w:val="007E6667"/>
    <w:rsid w:val="00B06E98"/>
    <w:rsid w:val="00F1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C4E01"/>
  <w15:chartTrackingRefBased/>
  <w15:docId w15:val="{75F39C35-227F-424A-9284-D71F3847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6E98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6E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06E98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B06E9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1268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2023-03-16T13:52:00Z</dcterms:created>
  <dcterms:modified xsi:type="dcterms:W3CDTF">2023-03-16T13:56:00Z</dcterms:modified>
</cp:coreProperties>
</file>