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05639" w:rsidRDefault="00605639" w:rsidP="00605639">
      <w:pPr>
        <w:pStyle w:val="a3"/>
      </w:pPr>
      <w:r>
        <w:t>УКРАЇНА</w:t>
      </w:r>
    </w:p>
    <w:p w:rsidR="00605639" w:rsidRDefault="00605639" w:rsidP="00605639">
      <w:pPr>
        <w:jc w:val="center"/>
        <w:rPr>
          <w:b/>
          <w:bCs/>
          <w:sz w:val="28"/>
        </w:rPr>
      </w:pPr>
      <w:r>
        <w:rPr>
          <w:b/>
          <w:bCs/>
          <w:sz w:val="28"/>
        </w:rPr>
        <w:t>ГРЯДІВСЬКА СІЛЬСЬКА РАДА</w:t>
      </w:r>
    </w:p>
    <w:p w:rsidR="00605639" w:rsidRDefault="00605639" w:rsidP="00605639">
      <w:pPr>
        <w:jc w:val="center"/>
        <w:rPr>
          <w:b/>
          <w:bCs/>
          <w:sz w:val="28"/>
        </w:rPr>
      </w:pPr>
      <w:r>
        <w:rPr>
          <w:b/>
          <w:bCs/>
          <w:sz w:val="28"/>
        </w:rPr>
        <w:t>ЖОВКІВСЬКОГО РАЙОНУ ЛЬВІВСЬКОЇ ОБЛАСТІ</w:t>
      </w:r>
    </w:p>
    <w:p w:rsidR="00605639" w:rsidRDefault="00605639" w:rsidP="00605639">
      <w:pPr>
        <w:jc w:val="center"/>
      </w:pPr>
      <w:r>
        <w:rPr>
          <w:b/>
          <w:bCs/>
          <w:sz w:val="28"/>
        </w:rPr>
        <w:t>ВИКОНАВЧИЙ КОМІТЕТ</w:t>
      </w:r>
    </w:p>
    <w:p w:rsidR="00605639" w:rsidRDefault="00605639" w:rsidP="00605639">
      <w:pPr>
        <w:jc w:val="center"/>
        <w:rPr>
          <w:b/>
          <w:bCs/>
          <w:sz w:val="28"/>
        </w:rPr>
      </w:pPr>
    </w:p>
    <w:p w:rsidR="00605639" w:rsidRDefault="00605639" w:rsidP="00605639">
      <w:pPr>
        <w:jc w:val="center"/>
      </w:pPr>
      <w:r>
        <w:rPr>
          <w:b/>
          <w:bCs/>
          <w:sz w:val="28"/>
        </w:rPr>
        <w:t xml:space="preserve">Р І Ш Е Н </w:t>
      </w:r>
      <w:proofErr w:type="spellStart"/>
      <w:r>
        <w:rPr>
          <w:b/>
          <w:bCs/>
          <w:sz w:val="28"/>
        </w:rPr>
        <w:t>Н</w:t>
      </w:r>
      <w:proofErr w:type="spellEnd"/>
      <w:r>
        <w:rPr>
          <w:b/>
          <w:bCs/>
          <w:sz w:val="28"/>
        </w:rPr>
        <w:t xml:space="preserve"> Я</w:t>
      </w:r>
    </w:p>
    <w:p w:rsidR="00605639" w:rsidRDefault="00605639" w:rsidP="00605639">
      <w:pPr>
        <w:rPr>
          <w:b/>
          <w:bCs/>
        </w:rPr>
      </w:pPr>
    </w:p>
    <w:p w:rsidR="00605639" w:rsidRPr="00307231" w:rsidRDefault="00605639" w:rsidP="00605639">
      <w:pPr>
        <w:pStyle w:val="1"/>
        <w:jc w:val="both"/>
        <w:rPr>
          <w:sz w:val="28"/>
          <w:szCs w:val="28"/>
        </w:rPr>
      </w:pPr>
      <w:r w:rsidRPr="00301856">
        <w:rPr>
          <w:sz w:val="28"/>
          <w:szCs w:val="28"/>
        </w:rPr>
        <w:t>Від   ”</w:t>
      </w:r>
      <w:r>
        <w:rPr>
          <w:sz w:val="28"/>
          <w:szCs w:val="28"/>
        </w:rPr>
        <w:t>26</w:t>
      </w:r>
      <w:r w:rsidRPr="00301856">
        <w:rPr>
          <w:sz w:val="28"/>
          <w:szCs w:val="28"/>
        </w:rPr>
        <w:t>”</w:t>
      </w:r>
      <w:r>
        <w:rPr>
          <w:sz w:val="28"/>
          <w:szCs w:val="28"/>
        </w:rPr>
        <w:t xml:space="preserve"> грудня  2019</w:t>
      </w:r>
      <w:r w:rsidRPr="00301856">
        <w:rPr>
          <w:sz w:val="28"/>
          <w:szCs w:val="28"/>
        </w:rPr>
        <w:t xml:space="preserve"> року                                  </w:t>
      </w:r>
      <w:r>
        <w:rPr>
          <w:sz w:val="28"/>
          <w:szCs w:val="28"/>
        </w:rPr>
        <w:t xml:space="preserve">                                   </w:t>
      </w:r>
      <w:r w:rsidRPr="00301856">
        <w:rPr>
          <w:sz w:val="28"/>
          <w:szCs w:val="28"/>
        </w:rPr>
        <w:t>№</w:t>
      </w:r>
      <w:r>
        <w:rPr>
          <w:sz w:val="28"/>
          <w:szCs w:val="28"/>
        </w:rPr>
        <w:t xml:space="preserve"> </w:t>
      </w:r>
      <w:r>
        <w:rPr>
          <w:sz w:val="28"/>
          <w:szCs w:val="28"/>
          <w:lang w:val="ru-RU"/>
        </w:rPr>
        <w:t>47</w:t>
      </w:r>
    </w:p>
    <w:p w:rsidR="00605639" w:rsidRDefault="00605639" w:rsidP="00605639"/>
    <w:p w:rsidR="00605639" w:rsidRPr="00E4090E" w:rsidRDefault="00605639" w:rsidP="00D37EA5">
      <w:pPr>
        <w:ind w:right="5443"/>
        <w:jc w:val="both"/>
        <w:rPr>
          <w:b/>
          <w:bCs/>
          <w:sz w:val="28"/>
          <w:szCs w:val="28"/>
        </w:rPr>
      </w:pPr>
      <w:r w:rsidRPr="000F353B">
        <w:rPr>
          <w:b/>
          <w:bCs/>
          <w:sz w:val="28"/>
          <w:szCs w:val="28"/>
        </w:rPr>
        <w:t xml:space="preserve">Про надання дозволу на </w:t>
      </w:r>
      <w:r>
        <w:rPr>
          <w:b/>
          <w:bCs/>
          <w:sz w:val="28"/>
          <w:szCs w:val="28"/>
        </w:rPr>
        <w:t xml:space="preserve">торгівлю тютюновими та алкогольними виробами </w:t>
      </w:r>
      <w:r w:rsidRPr="000F353B">
        <w:rPr>
          <w:b/>
          <w:bCs/>
          <w:sz w:val="28"/>
          <w:szCs w:val="28"/>
        </w:rPr>
        <w:t xml:space="preserve">ФОП </w:t>
      </w:r>
      <w:proofErr w:type="spellStart"/>
      <w:r>
        <w:rPr>
          <w:b/>
          <w:bCs/>
          <w:sz w:val="28"/>
          <w:szCs w:val="28"/>
        </w:rPr>
        <w:t>Раковській</w:t>
      </w:r>
      <w:proofErr w:type="spellEnd"/>
      <w:r>
        <w:rPr>
          <w:b/>
          <w:bCs/>
          <w:sz w:val="28"/>
          <w:szCs w:val="28"/>
        </w:rPr>
        <w:t xml:space="preserve"> Галині Ігорівні.</w:t>
      </w:r>
    </w:p>
    <w:p w:rsidR="00605639" w:rsidRPr="001369B0" w:rsidRDefault="00605639" w:rsidP="00605639">
      <w:pPr>
        <w:rPr>
          <w:sz w:val="28"/>
          <w:szCs w:val="28"/>
        </w:rPr>
      </w:pPr>
    </w:p>
    <w:p w:rsidR="00605639" w:rsidRPr="00E47C8B" w:rsidRDefault="00605639" w:rsidP="00D37EA5">
      <w:pPr>
        <w:ind w:right="227"/>
        <w:jc w:val="both"/>
        <w:rPr>
          <w:bCs/>
          <w:sz w:val="28"/>
          <w:szCs w:val="28"/>
        </w:rPr>
      </w:pPr>
      <w:r>
        <w:rPr>
          <w:sz w:val="28"/>
          <w:szCs w:val="28"/>
        </w:rPr>
        <w:t xml:space="preserve">      </w:t>
      </w:r>
      <w:r w:rsidRPr="001369B0">
        <w:rPr>
          <w:sz w:val="28"/>
          <w:szCs w:val="28"/>
        </w:rPr>
        <w:t xml:space="preserve">Розглянувши заяву </w:t>
      </w:r>
      <w:r w:rsidRPr="000744AD">
        <w:rPr>
          <w:bCs/>
          <w:sz w:val="28"/>
          <w:szCs w:val="28"/>
        </w:rPr>
        <w:t xml:space="preserve">ФОП </w:t>
      </w:r>
      <w:proofErr w:type="spellStart"/>
      <w:r>
        <w:rPr>
          <w:bCs/>
          <w:sz w:val="28"/>
          <w:szCs w:val="28"/>
        </w:rPr>
        <w:t>Раковської</w:t>
      </w:r>
      <w:proofErr w:type="spellEnd"/>
      <w:r>
        <w:rPr>
          <w:bCs/>
          <w:sz w:val="28"/>
          <w:szCs w:val="28"/>
        </w:rPr>
        <w:t xml:space="preserve"> Галини Ігорівни п</w:t>
      </w:r>
      <w:r w:rsidRPr="000744AD">
        <w:rPr>
          <w:bCs/>
          <w:sz w:val="28"/>
          <w:szCs w:val="28"/>
        </w:rPr>
        <w:t xml:space="preserve">ро надання дозволу на </w:t>
      </w:r>
      <w:r>
        <w:rPr>
          <w:bCs/>
          <w:sz w:val="28"/>
          <w:szCs w:val="28"/>
        </w:rPr>
        <w:t xml:space="preserve">торгівлю тютюновими та алкогольними виробами </w:t>
      </w:r>
      <w:r w:rsidRPr="000744AD">
        <w:rPr>
          <w:bCs/>
          <w:sz w:val="28"/>
          <w:szCs w:val="28"/>
        </w:rPr>
        <w:t xml:space="preserve">в </w:t>
      </w:r>
      <w:r>
        <w:rPr>
          <w:bCs/>
          <w:sz w:val="28"/>
          <w:szCs w:val="28"/>
        </w:rPr>
        <w:t xml:space="preserve">магазині роздрібної торгівлі продуктовими та продовольчими товарами </w:t>
      </w:r>
      <w:r w:rsidRPr="000744AD">
        <w:rPr>
          <w:bCs/>
          <w:sz w:val="28"/>
          <w:szCs w:val="28"/>
        </w:rPr>
        <w:t xml:space="preserve">в с. </w:t>
      </w:r>
      <w:r>
        <w:rPr>
          <w:bCs/>
          <w:sz w:val="28"/>
          <w:szCs w:val="28"/>
        </w:rPr>
        <w:t>Гряда</w:t>
      </w:r>
      <w:r w:rsidRPr="000744AD">
        <w:rPr>
          <w:bCs/>
          <w:sz w:val="28"/>
          <w:szCs w:val="28"/>
        </w:rPr>
        <w:t xml:space="preserve"> по вулиці </w:t>
      </w:r>
      <w:r>
        <w:rPr>
          <w:bCs/>
          <w:sz w:val="28"/>
          <w:szCs w:val="28"/>
        </w:rPr>
        <w:t>Смеречанського,73-А</w:t>
      </w:r>
      <w:r w:rsidRPr="000744AD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 xml:space="preserve">загальною площею 65,1 </w:t>
      </w:r>
      <w:proofErr w:type="spellStart"/>
      <w:r>
        <w:rPr>
          <w:bCs/>
          <w:sz w:val="28"/>
          <w:szCs w:val="28"/>
        </w:rPr>
        <w:t>кв.м</w:t>
      </w:r>
      <w:proofErr w:type="spellEnd"/>
      <w:r>
        <w:rPr>
          <w:bCs/>
          <w:sz w:val="28"/>
          <w:szCs w:val="28"/>
        </w:rPr>
        <w:t xml:space="preserve">., торгівельною площею 45,9 </w:t>
      </w:r>
      <w:proofErr w:type="spellStart"/>
      <w:r>
        <w:rPr>
          <w:bCs/>
          <w:sz w:val="28"/>
          <w:szCs w:val="28"/>
        </w:rPr>
        <w:t>кв.м.,</w:t>
      </w:r>
      <w:r w:rsidRPr="000744AD">
        <w:rPr>
          <w:sz w:val="28"/>
          <w:szCs w:val="28"/>
        </w:rPr>
        <w:t>керуючись</w:t>
      </w:r>
      <w:proofErr w:type="spellEnd"/>
      <w:r w:rsidRPr="000744AD">
        <w:rPr>
          <w:sz w:val="28"/>
          <w:szCs w:val="28"/>
        </w:rPr>
        <w:t xml:space="preserve"> ст.</w:t>
      </w:r>
      <w:r>
        <w:rPr>
          <w:sz w:val="28"/>
          <w:szCs w:val="28"/>
        </w:rPr>
        <w:t xml:space="preserve">30 </w:t>
      </w:r>
      <w:r w:rsidRPr="000744AD">
        <w:rPr>
          <w:sz w:val="28"/>
          <w:szCs w:val="28"/>
        </w:rPr>
        <w:t xml:space="preserve">Закону України “Про місцеве самоврядування в Україні” виконавчий комітет Грядівської сільської ради   </w:t>
      </w:r>
    </w:p>
    <w:p w:rsidR="00605639" w:rsidRPr="00C2738A" w:rsidRDefault="00605639" w:rsidP="00D37EA5">
      <w:pPr>
        <w:ind w:right="227"/>
        <w:jc w:val="both"/>
        <w:rPr>
          <w:bCs/>
          <w:sz w:val="28"/>
          <w:szCs w:val="28"/>
        </w:rPr>
      </w:pPr>
    </w:p>
    <w:p w:rsidR="00605639" w:rsidRPr="002F07A8" w:rsidRDefault="00605639" w:rsidP="00D37EA5">
      <w:pPr>
        <w:ind w:right="227"/>
        <w:jc w:val="center"/>
        <w:rPr>
          <w:b/>
          <w:sz w:val="28"/>
          <w:szCs w:val="28"/>
        </w:rPr>
      </w:pPr>
      <w:r w:rsidRPr="002F07A8">
        <w:rPr>
          <w:b/>
          <w:sz w:val="28"/>
          <w:szCs w:val="28"/>
        </w:rPr>
        <w:t>В И Р І Ш И В:</w:t>
      </w:r>
    </w:p>
    <w:p w:rsidR="00605639" w:rsidRPr="001369B0" w:rsidRDefault="00605639" w:rsidP="00D37EA5">
      <w:pPr>
        <w:ind w:right="227"/>
        <w:jc w:val="center"/>
        <w:rPr>
          <w:sz w:val="28"/>
          <w:szCs w:val="28"/>
        </w:rPr>
      </w:pPr>
    </w:p>
    <w:p w:rsidR="00605639" w:rsidRPr="00E93150" w:rsidRDefault="00605639" w:rsidP="00D37EA5">
      <w:pPr>
        <w:ind w:right="227"/>
        <w:jc w:val="both"/>
        <w:rPr>
          <w:sz w:val="28"/>
          <w:szCs w:val="28"/>
        </w:rPr>
      </w:pPr>
      <w:r w:rsidRPr="00B66BF0">
        <w:rPr>
          <w:sz w:val="28"/>
          <w:szCs w:val="28"/>
        </w:rPr>
        <w:t xml:space="preserve">1. </w:t>
      </w:r>
      <w:r w:rsidRPr="00E93150">
        <w:rPr>
          <w:sz w:val="28"/>
          <w:szCs w:val="28"/>
        </w:rPr>
        <w:t xml:space="preserve">Надати </w:t>
      </w:r>
      <w:r>
        <w:rPr>
          <w:sz w:val="28"/>
          <w:szCs w:val="28"/>
        </w:rPr>
        <w:t xml:space="preserve">ФОП </w:t>
      </w:r>
      <w:proofErr w:type="spellStart"/>
      <w:r>
        <w:rPr>
          <w:sz w:val="28"/>
          <w:szCs w:val="28"/>
        </w:rPr>
        <w:t>Раковській</w:t>
      </w:r>
      <w:proofErr w:type="spellEnd"/>
      <w:r>
        <w:rPr>
          <w:sz w:val="28"/>
          <w:szCs w:val="28"/>
        </w:rPr>
        <w:t xml:space="preserve"> Г.І.</w:t>
      </w:r>
      <w:r w:rsidRPr="00E93150">
        <w:rPr>
          <w:sz w:val="28"/>
          <w:szCs w:val="28"/>
        </w:rPr>
        <w:t xml:space="preserve"> дозвіл на здійснення роздрібної торгівлі алкогольними напоями </w:t>
      </w:r>
      <w:r>
        <w:rPr>
          <w:sz w:val="28"/>
          <w:szCs w:val="28"/>
        </w:rPr>
        <w:t xml:space="preserve">та тютюновими виробами </w:t>
      </w:r>
      <w:r w:rsidRPr="000744AD">
        <w:rPr>
          <w:bCs/>
          <w:sz w:val="28"/>
          <w:szCs w:val="28"/>
        </w:rPr>
        <w:t xml:space="preserve">в </w:t>
      </w:r>
      <w:r>
        <w:rPr>
          <w:bCs/>
          <w:sz w:val="28"/>
          <w:szCs w:val="28"/>
        </w:rPr>
        <w:t xml:space="preserve">магазині роздрібної торгівлі продуктовими та продовольчими товарами, </w:t>
      </w:r>
      <w:r w:rsidRPr="000744AD">
        <w:rPr>
          <w:bCs/>
          <w:sz w:val="28"/>
          <w:szCs w:val="28"/>
        </w:rPr>
        <w:t>що розташован</w:t>
      </w:r>
      <w:r>
        <w:rPr>
          <w:bCs/>
          <w:sz w:val="28"/>
          <w:szCs w:val="28"/>
        </w:rPr>
        <w:t>ий</w:t>
      </w:r>
      <w:r w:rsidRPr="000744AD">
        <w:rPr>
          <w:bCs/>
          <w:sz w:val="28"/>
          <w:szCs w:val="28"/>
        </w:rPr>
        <w:t xml:space="preserve"> в с. </w:t>
      </w:r>
      <w:r>
        <w:rPr>
          <w:bCs/>
          <w:sz w:val="28"/>
          <w:szCs w:val="28"/>
        </w:rPr>
        <w:t>Гряда</w:t>
      </w:r>
      <w:r w:rsidRPr="000744AD">
        <w:rPr>
          <w:bCs/>
          <w:sz w:val="28"/>
          <w:szCs w:val="28"/>
        </w:rPr>
        <w:t xml:space="preserve"> по вулиці </w:t>
      </w:r>
      <w:r>
        <w:rPr>
          <w:bCs/>
          <w:sz w:val="28"/>
          <w:szCs w:val="28"/>
        </w:rPr>
        <w:t>Смеречанського,73-А</w:t>
      </w:r>
      <w:r w:rsidR="00D37EA5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 xml:space="preserve"> згідно рішення № 45 від 26.12.2019 року.</w:t>
      </w:r>
    </w:p>
    <w:p w:rsidR="00605639" w:rsidRPr="0078513D" w:rsidRDefault="00605639" w:rsidP="00D37EA5">
      <w:pPr>
        <w:ind w:right="227"/>
        <w:jc w:val="both"/>
        <w:rPr>
          <w:sz w:val="28"/>
          <w:szCs w:val="28"/>
        </w:rPr>
      </w:pPr>
      <w:r>
        <w:rPr>
          <w:sz w:val="28"/>
          <w:szCs w:val="28"/>
        </w:rPr>
        <w:t>2.</w:t>
      </w:r>
      <w:r w:rsidRPr="00B66BF0">
        <w:rPr>
          <w:sz w:val="28"/>
          <w:szCs w:val="28"/>
        </w:rPr>
        <w:t xml:space="preserve"> Зобов’язати </w:t>
      </w:r>
      <w:r>
        <w:rPr>
          <w:sz w:val="28"/>
          <w:szCs w:val="28"/>
        </w:rPr>
        <w:t xml:space="preserve">ФОП </w:t>
      </w:r>
      <w:proofErr w:type="spellStart"/>
      <w:r>
        <w:rPr>
          <w:sz w:val="28"/>
          <w:szCs w:val="28"/>
        </w:rPr>
        <w:t>Раковську</w:t>
      </w:r>
      <w:proofErr w:type="spellEnd"/>
      <w:r>
        <w:rPr>
          <w:sz w:val="28"/>
          <w:szCs w:val="28"/>
        </w:rPr>
        <w:t xml:space="preserve"> Г.І. отримати л</w:t>
      </w:r>
      <w:r w:rsidRPr="0078513D">
        <w:rPr>
          <w:sz w:val="28"/>
          <w:szCs w:val="28"/>
        </w:rPr>
        <w:t>іцензі</w:t>
      </w:r>
      <w:r>
        <w:rPr>
          <w:sz w:val="28"/>
          <w:szCs w:val="28"/>
        </w:rPr>
        <w:t>ю</w:t>
      </w:r>
      <w:r w:rsidRPr="0078513D">
        <w:rPr>
          <w:sz w:val="28"/>
          <w:szCs w:val="28"/>
        </w:rPr>
        <w:t xml:space="preserve"> на алкоголь та тютюн </w:t>
      </w:r>
      <w:r>
        <w:rPr>
          <w:sz w:val="28"/>
          <w:szCs w:val="28"/>
        </w:rPr>
        <w:t>відповідно</w:t>
      </w:r>
      <w:r w:rsidR="002E21F8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до</w:t>
      </w:r>
      <w:r w:rsidR="002E21F8">
        <w:rPr>
          <w:sz w:val="28"/>
          <w:szCs w:val="28"/>
        </w:rPr>
        <w:t xml:space="preserve"> </w:t>
      </w:r>
      <w:r w:rsidRPr="0078513D">
        <w:rPr>
          <w:sz w:val="28"/>
          <w:szCs w:val="28"/>
        </w:rPr>
        <w:t xml:space="preserve"> ЗУ «Про державне регулювання</w:t>
      </w:r>
      <w:r w:rsidR="002E21F8">
        <w:rPr>
          <w:sz w:val="28"/>
          <w:szCs w:val="28"/>
        </w:rPr>
        <w:t xml:space="preserve"> </w:t>
      </w:r>
      <w:r w:rsidRPr="0078513D">
        <w:rPr>
          <w:sz w:val="28"/>
          <w:szCs w:val="28"/>
        </w:rPr>
        <w:t xml:space="preserve"> виробництва</w:t>
      </w:r>
      <w:r w:rsidR="002E21F8">
        <w:rPr>
          <w:sz w:val="28"/>
          <w:szCs w:val="28"/>
        </w:rPr>
        <w:t xml:space="preserve"> </w:t>
      </w:r>
      <w:r w:rsidRPr="0078513D">
        <w:rPr>
          <w:sz w:val="28"/>
          <w:szCs w:val="28"/>
        </w:rPr>
        <w:t xml:space="preserve"> i </w:t>
      </w:r>
      <w:proofErr w:type="spellStart"/>
      <w:r w:rsidRPr="0078513D">
        <w:rPr>
          <w:sz w:val="28"/>
          <w:szCs w:val="28"/>
        </w:rPr>
        <w:t>торгiвлi</w:t>
      </w:r>
      <w:proofErr w:type="spellEnd"/>
      <w:r w:rsidRPr="0078513D">
        <w:rPr>
          <w:sz w:val="28"/>
          <w:szCs w:val="28"/>
        </w:rPr>
        <w:t xml:space="preserve"> спиртом етиловим, коньячним плодовим, алкогольними </w:t>
      </w:r>
      <w:r>
        <w:rPr>
          <w:sz w:val="28"/>
          <w:szCs w:val="28"/>
        </w:rPr>
        <w:t>напоями та тютюновими виробами»:</w:t>
      </w:r>
    </w:p>
    <w:p w:rsidR="00605639" w:rsidRPr="00757794" w:rsidRDefault="00605639" w:rsidP="00D37EA5">
      <w:pPr>
        <w:ind w:right="227"/>
        <w:jc w:val="both"/>
        <w:rPr>
          <w:sz w:val="28"/>
          <w:szCs w:val="28"/>
        </w:rPr>
      </w:pPr>
      <w:r w:rsidRPr="00B66BF0">
        <w:rPr>
          <w:sz w:val="28"/>
          <w:szCs w:val="28"/>
        </w:rPr>
        <w:t>- погодити дане питання</w:t>
      </w:r>
      <w:r>
        <w:rPr>
          <w:sz w:val="28"/>
          <w:szCs w:val="28"/>
        </w:rPr>
        <w:t xml:space="preserve"> з усіма відповідними службами;</w:t>
      </w:r>
    </w:p>
    <w:p w:rsidR="00605639" w:rsidRDefault="00605639" w:rsidP="00D37EA5">
      <w:pPr>
        <w:ind w:right="227"/>
        <w:jc w:val="both"/>
        <w:rPr>
          <w:sz w:val="28"/>
          <w:szCs w:val="28"/>
        </w:rPr>
      </w:pPr>
      <w:r w:rsidRPr="00B66BF0">
        <w:rPr>
          <w:sz w:val="28"/>
          <w:szCs w:val="28"/>
        </w:rPr>
        <w:t>- дотримув</w:t>
      </w:r>
      <w:r>
        <w:rPr>
          <w:sz w:val="28"/>
          <w:szCs w:val="28"/>
        </w:rPr>
        <w:t>атись режиму та правил торгівлі;</w:t>
      </w:r>
    </w:p>
    <w:p w:rsidR="00605639" w:rsidRPr="009161A7" w:rsidRDefault="00605639" w:rsidP="00D37EA5">
      <w:pPr>
        <w:ind w:right="22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дотримуватись виконання </w:t>
      </w:r>
      <w:r w:rsidRPr="009161A7">
        <w:rPr>
          <w:sz w:val="28"/>
          <w:szCs w:val="28"/>
        </w:rPr>
        <w:t>ч.2 ст. 156 КУпАП (реалізація неповнолітнім</w:t>
      </w:r>
      <w:r>
        <w:rPr>
          <w:sz w:val="28"/>
          <w:szCs w:val="28"/>
        </w:rPr>
        <w:t xml:space="preserve"> алкогольних та</w:t>
      </w:r>
      <w:r w:rsidRPr="009161A7">
        <w:rPr>
          <w:sz w:val="28"/>
          <w:szCs w:val="28"/>
        </w:rPr>
        <w:t xml:space="preserve"> </w:t>
      </w:r>
      <w:r>
        <w:rPr>
          <w:sz w:val="28"/>
          <w:szCs w:val="28"/>
        </w:rPr>
        <w:t>тютюнових виробів</w:t>
      </w:r>
      <w:r w:rsidRPr="009161A7">
        <w:rPr>
          <w:sz w:val="28"/>
          <w:szCs w:val="28"/>
        </w:rPr>
        <w:t>)</w:t>
      </w:r>
      <w:r>
        <w:rPr>
          <w:sz w:val="28"/>
          <w:szCs w:val="28"/>
        </w:rPr>
        <w:t>;</w:t>
      </w:r>
    </w:p>
    <w:p w:rsidR="00605639" w:rsidRPr="00B66BF0" w:rsidRDefault="00605639" w:rsidP="00D37EA5">
      <w:pPr>
        <w:ind w:right="227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Pr="00B66BF0">
        <w:rPr>
          <w:sz w:val="28"/>
          <w:szCs w:val="28"/>
        </w:rPr>
        <w:t xml:space="preserve">. Довести до відома </w:t>
      </w:r>
      <w:r>
        <w:rPr>
          <w:sz w:val="28"/>
          <w:szCs w:val="28"/>
        </w:rPr>
        <w:t xml:space="preserve">ФОП </w:t>
      </w:r>
      <w:proofErr w:type="spellStart"/>
      <w:r>
        <w:rPr>
          <w:sz w:val="28"/>
          <w:szCs w:val="28"/>
        </w:rPr>
        <w:t>Раковську</w:t>
      </w:r>
      <w:proofErr w:type="spellEnd"/>
      <w:r>
        <w:rPr>
          <w:sz w:val="28"/>
          <w:szCs w:val="28"/>
        </w:rPr>
        <w:t xml:space="preserve"> Г.І.,</w:t>
      </w:r>
      <w:r w:rsidRPr="00B66BF0">
        <w:rPr>
          <w:sz w:val="28"/>
          <w:szCs w:val="28"/>
        </w:rPr>
        <w:t xml:space="preserve"> що дане рішення дійсне </w:t>
      </w:r>
      <w:r w:rsidR="002E21F8">
        <w:rPr>
          <w:sz w:val="28"/>
          <w:szCs w:val="28"/>
        </w:rPr>
        <w:t xml:space="preserve"> </w:t>
      </w:r>
      <w:r w:rsidRPr="00B66BF0">
        <w:rPr>
          <w:sz w:val="28"/>
          <w:szCs w:val="28"/>
        </w:rPr>
        <w:t xml:space="preserve">до </w:t>
      </w:r>
      <w:r w:rsidR="002E21F8">
        <w:rPr>
          <w:sz w:val="28"/>
          <w:szCs w:val="28"/>
        </w:rPr>
        <w:t xml:space="preserve">  </w:t>
      </w:r>
      <w:bookmarkStart w:id="0" w:name="_GoBack"/>
      <w:bookmarkEnd w:id="0"/>
      <w:r w:rsidRPr="00B66BF0">
        <w:rPr>
          <w:sz w:val="28"/>
          <w:szCs w:val="28"/>
        </w:rPr>
        <w:t>3</w:t>
      </w:r>
      <w:r>
        <w:rPr>
          <w:sz w:val="28"/>
          <w:szCs w:val="28"/>
        </w:rPr>
        <w:t xml:space="preserve">1 грудня </w:t>
      </w:r>
      <w:r w:rsidRPr="00B66BF0">
        <w:rPr>
          <w:sz w:val="28"/>
          <w:szCs w:val="28"/>
        </w:rPr>
        <w:t>20</w:t>
      </w:r>
      <w:r>
        <w:rPr>
          <w:sz w:val="28"/>
          <w:szCs w:val="28"/>
        </w:rPr>
        <w:t>20</w:t>
      </w:r>
      <w:r w:rsidRPr="00B66BF0">
        <w:rPr>
          <w:sz w:val="28"/>
          <w:szCs w:val="28"/>
        </w:rPr>
        <w:t xml:space="preserve"> року.</w:t>
      </w:r>
    </w:p>
    <w:p w:rsidR="00605639" w:rsidRPr="00B66BF0" w:rsidRDefault="00605639" w:rsidP="00D37EA5">
      <w:pPr>
        <w:ind w:right="227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Pr="00B66BF0">
        <w:rPr>
          <w:sz w:val="28"/>
          <w:szCs w:val="28"/>
        </w:rPr>
        <w:t xml:space="preserve">. Контроль за виконанням рішення покласти на </w:t>
      </w:r>
      <w:r>
        <w:rPr>
          <w:sz w:val="28"/>
          <w:szCs w:val="28"/>
        </w:rPr>
        <w:t>сільського голову</w:t>
      </w:r>
      <w:r w:rsidRPr="00B66BF0">
        <w:rPr>
          <w:sz w:val="28"/>
          <w:szCs w:val="28"/>
        </w:rPr>
        <w:t>.</w:t>
      </w:r>
    </w:p>
    <w:p w:rsidR="00605639" w:rsidRDefault="00605639" w:rsidP="00D37EA5">
      <w:pPr>
        <w:ind w:right="227"/>
        <w:jc w:val="both"/>
      </w:pPr>
    </w:p>
    <w:p w:rsidR="00605639" w:rsidRDefault="00605639" w:rsidP="00605639">
      <w:pPr>
        <w:jc w:val="both"/>
      </w:pPr>
      <w:r>
        <w:t xml:space="preserve"> </w:t>
      </w:r>
    </w:p>
    <w:p w:rsidR="00605639" w:rsidRDefault="00605639" w:rsidP="00605639">
      <w:pPr>
        <w:jc w:val="both"/>
        <w:rPr>
          <w:sz w:val="28"/>
          <w:szCs w:val="28"/>
        </w:rPr>
      </w:pPr>
    </w:p>
    <w:p w:rsidR="00605639" w:rsidRPr="001369B0" w:rsidRDefault="00605639" w:rsidP="00605639">
      <w:pPr>
        <w:jc w:val="both"/>
        <w:rPr>
          <w:sz w:val="28"/>
          <w:szCs w:val="28"/>
        </w:rPr>
      </w:pPr>
    </w:p>
    <w:p w:rsidR="00605639" w:rsidRPr="00967A09" w:rsidRDefault="00605639" w:rsidP="00605639">
      <w:pPr>
        <w:ind w:firstLine="540"/>
        <w:jc w:val="both"/>
        <w:rPr>
          <w:b/>
          <w:bCs/>
          <w:sz w:val="28"/>
        </w:rPr>
      </w:pPr>
      <w:r w:rsidRPr="00E50240">
        <w:rPr>
          <w:b/>
          <w:sz w:val="28"/>
          <w:szCs w:val="28"/>
        </w:rPr>
        <w:t xml:space="preserve">  </w:t>
      </w:r>
      <w:r w:rsidRPr="00967A09">
        <w:rPr>
          <w:b/>
          <w:sz w:val="28"/>
          <w:szCs w:val="28"/>
        </w:rPr>
        <w:t xml:space="preserve">Сільський голова                                             </w:t>
      </w:r>
      <w:proofErr w:type="spellStart"/>
      <w:r w:rsidRPr="00967A09">
        <w:rPr>
          <w:b/>
          <w:sz w:val="28"/>
          <w:szCs w:val="28"/>
        </w:rPr>
        <w:t>М.Василина</w:t>
      </w:r>
      <w:proofErr w:type="spellEnd"/>
    </w:p>
    <w:p w:rsidR="00605639" w:rsidRDefault="00605639" w:rsidP="00605639">
      <w:pPr>
        <w:rPr>
          <w:b/>
          <w:sz w:val="28"/>
          <w:szCs w:val="28"/>
        </w:rPr>
      </w:pPr>
    </w:p>
    <w:p w:rsidR="00392E25" w:rsidRDefault="00392E25"/>
    <w:sectPr w:rsidR="00392E25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F647D"/>
    <w:rsid w:val="002E21F8"/>
    <w:rsid w:val="00392E25"/>
    <w:rsid w:val="00605639"/>
    <w:rsid w:val="008F647D"/>
    <w:rsid w:val="00D37E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7FCEDA"/>
  <w15:chartTrackingRefBased/>
  <w15:docId w15:val="{D71E3543-B755-44C6-8805-97730460CF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0563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605639"/>
    <w:pPr>
      <w:keepNext/>
      <w:jc w:val="center"/>
      <w:outlineLvl w:val="0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605639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3">
    <w:name w:val="Title"/>
    <w:basedOn w:val="a"/>
    <w:link w:val="a4"/>
    <w:qFormat/>
    <w:rsid w:val="00605639"/>
    <w:pPr>
      <w:jc w:val="center"/>
    </w:pPr>
    <w:rPr>
      <w:b/>
      <w:bCs/>
      <w:sz w:val="28"/>
    </w:rPr>
  </w:style>
  <w:style w:type="character" w:customStyle="1" w:styleId="a4">
    <w:name w:val="Назва Знак"/>
    <w:basedOn w:val="a0"/>
    <w:link w:val="a3"/>
    <w:rsid w:val="00605639"/>
    <w:rPr>
      <w:rFonts w:ascii="Times New Roman" w:eastAsia="Times New Roman" w:hAnsi="Times New Roman" w:cs="Times New Roman"/>
      <w:b/>
      <w:bCs/>
      <w:sz w:val="28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1078</Words>
  <Characters>615</Characters>
  <Application>Microsoft Office Word</Application>
  <DocSecurity>0</DocSecurity>
  <Lines>5</Lines>
  <Paragraphs>3</Paragraphs>
  <ScaleCrop>false</ScaleCrop>
  <Company/>
  <LinksUpToDate>false</LinksUpToDate>
  <CharactersWithSpaces>1690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2023-03-16T13:57:00Z</dcterms:created>
  <dcterms:modified xsi:type="dcterms:W3CDTF">2023-03-16T13:59:00Z</dcterms:modified>
</cp:coreProperties>
</file>