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535C" w:rsidRDefault="0073535C" w:rsidP="0073535C">
      <w:pPr>
        <w:pStyle w:val="a3"/>
      </w:pPr>
      <w:r>
        <w:t>УКРАЇНА</w:t>
      </w:r>
    </w:p>
    <w:p w:rsidR="0073535C" w:rsidRDefault="0073535C" w:rsidP="0073535C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 СІЛЬСЬКА РАДА</w:t>
      </w:r>
    </w:p>
    <w:p w:rsidR="0073535C" w:rsidRDefault="0073535C" w:rsidP="0073535C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 РАЙОНУ ЛЬВІВСЬКОЇ ОБЛАСТІ</w:t>
      </w:r>
    </w:p>
    <w:p w:rsidR="0073535C" w:rsidRDefault="0073535C" w:rsidP="0073535C">
      <w:pPr>
        <w:jc w:val="center"/>
      </w:pPr>
      <w:r>
        <w:rPr>
          <w:b/>
          <w:bCs/>
          <w:sz w:val="28"/>
        </w:rPr>
        <w:t>ВИКОНАВЧИЙ КОМІТЕТ</w:t>
      </w:r>
    </w:p>
    <w:p w:rsidR="0073535C" w:rsidRPr="00D320D7" w:rsidRDefault="0073535C" w:rsidP="0073535C">
      <w:pPr>
        <w:jc w:val="center"/>
        <w:rPr>
          <w:b/>
          <w:bCs/>
          <w:sz w:val="16"/>
          <w:szCs w:val="16"/>
        </w:rPr>
      </w:pPr>
    </w:p>
    <w:p w:rsidR="0073535C" w:rsidRPr="00244E94" w:rsidRDefault="0073535C" w:rsidP="0073535C">
      <w:pPr>
        <w:jc w:val="center"/>
      </w:pPr>
      <w:r>
        <w:rPr>
          <w:b/>
          <w:bCs/>
          <w:sz w:val="28"/>
        </w:rPr>
        <w:t xml:space="preserve">Р І Ш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73535C" w:rsidRPr="00D320D7" w:rsidRDefault="0073535C" w:rsidP="0073535C">
      <w:pPr>
        <w:rPr>
          <w:b/>
          <w:bCs/>
          <w:sz w:val="16"/>
          <w:szCs w:val="16"/>
        </w:rPr>
      </w:pPr>
    </w:p>
    <w:p w:rsidR="0073535C" w:rsidRPr="00333BB1" w:rsidRDefault="0073535C" w:rsidP="0073535C">
      <w:pPr>
        <w:pStyle w:val="1"/>
        <w:jc w:val="both"/>
        <w:rPr>
          <w:sz w:val="28"/>
          <w:szCs w:val="28"/>
          <w:lang w:val="ru-RU"/>
        </w:rPr>
      </w:pPr>
      <w:r w:rsidRPr="00301856">
        <w:rPr>
          <w:sz w:val="28"/>
          <w:szCs w:val="28"/>
        </w:rPr>
        <w:t>Від   ”</w:t>
      </w:r>
      <w:smartTag w:uri="urn:schemas-microsoft-com:office:smarttags" w:element="metricconverter">
        <w:smartTagPr>
          <w:attr w:name="ProductID" w:val="29”"/>
        </w:smartTagPr>
        <w:r>
          <w:rPr>
            <w:sz w:val="28"/>
            <w:szCs w:val="28"/>
          </w:rPr>
          <w:t>29</w:t>
        </w:r>
        <w:r w:rsidRPr="00301856">
          <w:rPr>
            <w:sz w:val="28"/>
            <w:szCs w:val="28"/>
          </w:rPr>
          <w:t>”</w:t>
        </w:r>
      </w:smartTag>
      <w:r>
        <w:rPr>
          <w:sz w:val="28"/>
          <w:szCs w:val="28"/>
        </w:rPr>
        <w:t xml:space="preserve"> грудня  2018</w:t>
      </w:r>
      <w:r w:rsidRPr="00301856">
        <w:rPr>
          <w:sz w:val="28"/>
          <w:szCs w:val="28"/>
        </w:rPr>
        <w:t xml:space="preserve"> року                                  </w:t>
      </w:r>
      <w:r>
        <w:rPr>
          <w:sz w:val="28"/>
          <w:szCs w:val="28"/>
        </w:rPr>
        <w:t xml:space="preserve">                                    </w:t>
      </w:r>
      <w:r w:rsidRPr="00301856">
        <w:rPr>
          <w:sz w:val="28"/>
          <w:szCs w:val="28"/>
        </w:rPr>
        <w:t>№</w:t>
      </w:r>
      <w:r>
        <w:rPr>
          <w:sz w:val="28"/>
          <w:szCs w:val="28"/>
        </w:rPr>
        <w:t xml:space="preserve"> 48</w:t>
      </w:r>
    </w:p>
    <w:p w:rsidR="0073535C" w:rsidRDefault="0073535C" w:rsidP="0073535C"/>
    <w:p w:rsidR="0073535C" w:rsidRPr="00E4090E" w:rsidRDefault="0073535C" w:rsidP="0073535C">
      <w:pPr>
        <w:ind w:right="5040"/>
        <w:jc w:val="both"/>
        <w:rPr>
          <w:b/>
          <w:bCs/>
          <w:sz w:val="28"/>
          <w:szCs w:val="28"/>
        </w:rPr>
      </w:pPr>
      <w:r w:rsidRPr="000F353B">
        <w:rPr>
          <w:b/>
          <w:bCs/>
          <w:sz w:val="28"/>
          <w:szCs w:val="28"/>
        </w:rPr>
        <w:t xml:space="preserve">Про надання дозволу на провадження торгівельної діяльності ФОП </w:t>
      </w:r>
      <w:proofErr w:type="spellStart"/>
      <w:r>
        <w:rPr>
          <w:b/>
          <w:bCs/>
          <w:sz w:val="28"/>
          <w:szCs w:val="28"/>
        </w:rPr>
        <w:t>Мандзяк</w:t>
      </w:r>
      <w:proofErr w:type="spellEnd"/>
      <w:r>
        <w:rPr>
          <w:b/>
          <w:bCs/>
          <w:sz w:val="28"/>
          <w:szCs w:val="28"/>
        </w:rPr>
        <w:t xml:space="preserve"> Ігорю Іллічу</w:t>
      </w:r>
      <w:r w:rsidRPr="000F353B">
        <w:rPr>
          <w:b/>
          <w:bCs/>
          <w:sz w:val="28"/>
          <w:szCs w:val="28"/>
        </w:rPr>
        <w:t>.</w:t>
      </w:r>
    </w:p>
    <w:p w:rsidR="0073535C" w:rsidRPr="00D320D7" w:rsidRDefault="0073535C" w:rsidP="0073535C">
      <w:pPr>
        <w:rPr>
          <w:sz w:val="16"/>
          <w:szCs w:val="16"/>
        </w:rPr>
      </w:pPr>
      <w:bookmarkStart w:id="0" w:name="_GoBack"/>
      <w:bookmarkEnd w:id="0"/>
    </w:p>
    <w:p w:rsidR="0073535C" w:rsidRPr="00E47C8B" w:rsidRDefault="0073535C" w:rsidP="00AF7727">
      <w:pPr>
        <w:ind w:right="17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1369B0">
        <w:rPr>
          <w:sz w:val="28"/>
          <w:szCs w:val="28"/>
        </w:rPr>
        <w:t xml:space="preserve">Розглянувши заяву </w:t>
      </w:r>
      <w:r w:rsidRPr="000744AD">
        <w:rPr>
          <w:bCs/>
          <w:sz w:val="28"/>
          <w:szCs w:val="28"/>
        </w:rPr>
        <w:t xml:space="preserve">ФОП </w:t>
      </w:r>
      <w:proofErr w:type="spellStart"/>
      <w:r w:rsidRPr="000744AD">
        <w:rPr>
          <w:bCs/>
          <w:sz w:val="28"/>
          <w:szCs w:val="28"/>
        </w:rPr>
        <w:t>ФОП</w:t>
      </w:r>
      <w:proofErr w:type="spellEnd"/>
      <w:r w:rsidRPr="000744AD"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Мандзяк</w:t>
      </w:r>
      <w:proofErr w:type="spellEnd"/>
      <w:r>
        <w:rPr>
          <w:bCs/>
          <w:sz w:val="28"/>
          <w:szCs w:val="28"/>
        </w:rPr>
        <w:t xml:space="preserve"> Ігоря Ілліча </w:t>
      </w:r>
      <w:r w:rsidR="00AF7727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</w:t>
      </w:r>
      <w:r w:rsidRPr="000744AD">
        <w:rPr>
          <w:bCs/>
          <w:sz w:val="28"/>
          <w:szCs w:val="28"/>
        </w:rPr>
        <w:t xml:space="preserve">ро надання дозволу на </w:t>
      </w:r>
      <w:r w:rsidRPr="000F353B">
        <w:rPr>
          <w:bCs/>
          <w:sz w:val="28"/>
          <w:szCs w:val="28"/>
        </w:rPr>
        <w:t xml:space="preserve">провадження </w:t>
      </w:r>
      <w:r>
        <w:rPr>
          <w:bCs/>
          <w:sz w:val="28"/>
          <w:szCs w:val="28"/>
        </w:rPr>
        <w:t xml:space="preserve">торгівельної діяльності </w:t>
      </w:r>
      <w:r w:rsidRPr="000744AD">
        <w:rPr>
          <w:bCs/>
          <w:sz w:val="28"/>
          <w:szCs w:val="28"/>
        </w:rPr>
        <w:t xml:space="preserve">в </w:t>
      </w:r>
      <w:r>
        <w:rPr>
          <w:bCs/>
          <w:sz w:val="28"/>
          <w:szCs w:val="28"/>
        </w:rPr>
        <w:t xml:space="preserve">магазині роздрібної торгівлі продуктовими та продовольчими товарами </w:t>
      </w:r>
      <w:r w:rsidRPr="000744AD">
        <w:rPr>
          <w:bCs/>
          <w:sz w:val="28"/>
          <w:szCs w:val="28"/>
        </w:rPr>
        <w:t xml:space="preserve">в с. </w:t>
      </w:r>
      <w:r>
        <w:rPr>
          <w:bCs/>
          <w:sz w:val="28"/>
          <w:szCs w:val="28"/>
        </w:rPr>
        <w:t>Гряда</w:t>
      </w:r>
      <w:r w:rsidRPr="000744AD">
        <w:rPr>
          <w:bCs/>
          <w:sz w:val="28"/>
          <w:szCs w:val="28"/>
        </w:rPr>
        <w:t xml:space="preserve"> по вулиці </w:t>
      </w:r>
      <w:r>
        <w:rPr>
          <w:bCs/>
          <w:sz w:val="28"/>
          <w:szCs w:val="28"/>
        </w:rPr>
        <w:t>Смеречанського,6</w:t>
      </w:r>
      <w:r w:rsidRPr="000744A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загальною площею 117 </w:t>
      </w:r>
      <w:proofErr w:type="spellStart"/>
      <w:r>
        <w:rPr>
          <w:bCs/>
          <w:sz w:val="28"/>
          <w:szCs w:val="28"/>
        </w:rPr>
        <w:t>кв.м</w:t>
      </w:r>
      <w:proofErr w:type="spellEnd"/>
      <w:r>
        <w:rPr>
          <w:bCs/>
          <w:sz w:val="28"/>
          <w:szCs w:val="28"/>
        </w:rPr>
        <w:t xml:space="preserve">., </w:t>
      </w:r>
      <w:r w:rsidRPr="000744AD">
        <w:rPr>
          <w:sz w:val="28"/>
          <w:szCs w:val="28"/>
        </w:rPr>
        <w:t>керуючись ст.</w:t>
      </w:r>
      <w:r>
        <w:rPr>
          <w:sz w:val="28"/>
          <w:szCs w:val="28"/>
        </w:rPr>
        <w:t xml:space="preserve">30 </w:t>
      </w:r>
      <w:r w:rsidRPr="000744AD">
        <w:rPr>
          <w:sz w:val="28"/>
          <w:szCs w:val="28"/>
        </w:rPr>
        <w:t xml:space="preserve">Закону України “Про місцеве самоврядування в Україні” виконавчий комітет Грядівської сільської ради   </w:t>
      </w:r>
    </w:p>
    <w:p w:rsidR="0073535C" w:rsidRPr="00D320D7" w:rsidRDefault="0073535C" w:rsidP="00AF7727">
      <w:pPr>
        <w:ind w:right="170"/>
        <w:rPr>
          <w:bCs/>
          <w:sz w:val="16"/>
          <w:szCs w:val="16"/>
        </w:rPr>
      </w:pPr>
    </w:p>
    <w:p w:rsidR="0073535C" w:rsidRPr="002F07A8" w:rsidRDefault="0073535C" w:rsidP="00AF7727">
      <w:pPr>
        <w:ind w:right="170"/>
        <w:jc w:val="center"/>
        <w:rPr>
          <w:b/>
          <w:sz w:val="28"/>
          <w:szCs w:val="28"/>
        </w:rPr>
      </w:pPr>
      <w:r w:rsidRPr="002F07A8">
        <w:rPr>
          <w:b/>
          <w:sz w:val="28"/>
          <w:szCs w:val="28"/>
        </w:rPr>
        <w:t xml:space="preserve">В И Р І Ш И В: </w:t>
      </w:r>
    </w:p>
    <w:p w:rsidR="0073535C" w:rsidRPr="00D320D7" w:rsidRDefault="0073535C" w:rsidP="00AF7727">
      <w:pPr>
        <w:ind w:right="170"/>
        <w:jc w:val="center"/>
        <w:rPr>
          <w:sz w:val="16"/>
          <w:szCs w:val="16"/>
        </w:rPr>
      </w:pPr>
    </w:p>
    <w:p w:rsidR="0073535C" w:rsidRPr="00B66BF0" w:rsidRDefault="0073535C" w:rsidP="00AF7727">
      <w:pPr>
        <w:ind w:right="170"/>
        <w:jc w:val="both"/>
        <w:rPr>
          <w:sz w:val="28"/>
          <w:szCs w:val="28"/>
        </w:rPr>
      </w:pPr>
      <w:r w:rsidRPr="00FC7BDE">
        <w:rPr>
          <w:sz w:val="28"/>
          <w:szCs w:val="28"/>
        </w:rPr>
        <w:t xml:space="preserve">1. Надати </w:t>
      </w:r>
      <w:r w:rsidR="00A2315B">
        <w:rPr>
          <w:sz w:val="28"/>
          <w:szCs w:val="28"/>
        </w:rPr>
        <w:t xml:space="preserve"> </w:t>
      </w:r>
      <w:r>
        <w:rPr>
          <w:sz w:val="28"/>
          <w:szCs w:val="28"/>
        </w:rPr>
        <w:t>ФОП</w:t>
      </w:r>
      <w:r w:rsidR="00A2315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 w:rsidRPr="00FC7BDE">
        <w:rPr>
          <w:bCs/>
          <w:sz w:val="28"/>
          <w:szCs w:val="28"/>
        </w:rPr>
        <w:t>Мандзяк</w:t>
      </w:r>
      <w:proofErr w:type="spellEnd"/>
      <w:r w:rsidRPr="00FC7BDE">
        <w:rPr>
          <w:bCs/>
          <w:sz w:val="28"/>
          <w:szCs w:val="28"/>
        </w:rPr>
        <w:t xml:space="preserve"> Ігорю</w:t>
      </w:r>
      <w:r w:rsidR="00A2315B">
        <w:rPr>
          <w:bCs/>
          <w:sz w:val="28"/>
          <w:szCs w:val="28"/>
        </w:rPr>
        <w:t xml:space="preserve"> </w:t>
      </w:r>
      <w:r w:rsidRPr="00FC7BDE">
        <w:rPr>
          <w:bCs/>
          <w:sz w:val="28"/>
          <w:szCs w:val="28"/>
        </w:rPr>
        <w:t xml:space="preserve"> Іллічу</w:t>
      </w:r>
      <w:r w:rsidRPr="00FC7BDE">
        <w:rPr>
          <w:sz w:val="28"/>
          <w:szCs w:val="28"/>
        </w:rPr>
        <w:t xml:space="preserve"> </w:t>
      </w:r>
      <w:r w:rsidR="00A2315B">
        <w:rPr>
          <w:sz w:val="28"/>
          <w:szCs w:val="28"/>
        </w:rPr>
        <w:t xml:space="preserve"> </w:t>
      </w:r>
      <w:r w:rsidRPr="00FC7BDE">
        <w:rPr>
          <w:sz w:val="28"/>
          <w:szCs w:val="28"/>
        </w:rPr>
        <w:t xml:space="preserve">дозвіл на торгівлю </w:t>
      </w:r>
      <w:r w:rsidRPr="000744AD">
        <w:rPr>
          <w:bCs/>
          <w:sz w:val="28"/>
          <w:szCs w:val="28"/>
        </w:rPr>
        <w:t xml:space="preserve">в </w:t>
      </w:r>
      <w:r>
        <w:rPr>
          <w:bCs/>
          <w:sz w:val="28"/>
          <w:szCs w:val="28"/>
        </w:rPr>
        <w:t xml:space="preserve">магазині роздрібної торгівлі продуктовими та продовольчими товарами, </w:t>
      </w:r>
      <w:r w:rsidRPr="000744AD">
        <w:rPr>
          <w:bCs/>
          <w:sz w:val="28"/>
          <w:szCs w:val="28"/>
        </w:rPr>
        <w:t>що розташован</w:t>
      </w:r>
      <w:r>
        <w:rPr>
          <w:bCs/>
          <w:sz w:val="28"/>
          <w:szCs w:val="28"/>
        </w:rPr>
        <w:t>ий</w:t>
      </w:r>
      <w:r w:rsidRPr="000744AD">
        <w:rPr>
          <w:bCs/>
          <w:sz w:val="28"/>
          <w:szCs w:val="28"/>
        </w:rPr>
        <w:t xml:space="preserve"> в с. </w:t>
      </w:r>
      <w:r>
        <w:rPr>
          <w:bCs/>
          <w:sz w:val="28"/>
          <w:szCs w:val="28"/>
        </w:rPr>
        <w:t>Гряда</w:t>
      </w:r>
      <w:r w:rsidRPr="000744AD">
        <w:rPr>
          <w:bCs/>
          <w:sz w:val="28"/>
          <w:szCs w:val="28"/>
        </w:rPr>
        <w:t xml:space="preserve"> по вулиці </w:t>
      </w:r>
      <w:r>
        <w:rPr>
          <w:bCs/>
          <w:sz w:val="28"/>
          <w:szCs w:val="28"/>
        </w:rPr>
        <w:t>Смеречанського,6</w:t>
      </w:r>
    </w:p>
    <w:p w:rsidR="0073535C" w:rsidRPr="00B66BF0" w:rsidRDefault="0073535C" w:rsidP="00AF7727">
      <w:pPr>
        <w:ind w:right="170"/>
        <w:jc w:val="both"/>
        <w:rPr>
          <w:sz w:val="28"/>
          <w:szCs w:val="28"/>
        </w:rPr>
      </w:pPr>
      <w:r w:rsidRPr="00E93150">
        <w:rPr>
          <w:sz w:val="28"/>
          <w:szCs w:val="28"/>
        </w:rPr>
        <w:t xml:space="preserve">2. </w:t>
      </w:r>
      <w:r w:rsidRPr="00B66BF0">
        <w:rPr>
          <w:sz w:val="28"/>
          <w:szCs w:val="28"/>
        </w:rPr>
        <w:t>Затвердити графік роботи</w:t>
      </w:r>
      <w:r>
        <w:rPr>
          <w:sz w:val="28"/>
          <w:szCs w:val="28"/>
        </w:rPr>
        <w:t xml:space="preserve"> </w:t>
      </w:r>
      <w:r w:rsidRPr="000744AD">
        <w:rPr>
          <w:bCs/>
          <w:sz w:val="28"/>
          <w:szCs w:val="28"/>
        </w:rPr>
        <w:t xml:space="preserve">в </w:t>
      </w:r>
      <w:r>
        <w:rPr>
          <w:bCs/>
          <w:sz w:val="28"/>
          <w:szCs w:val="28"/>
        </w:rPr>
        <w:t xml:space="preserve">магазині роздрібної торгівлі алкогольними напоями та тютюновими виробами, </w:t>
      </w:r>
      <w:r w:rsidRPr="000744AD">
        <w:rPr>
          <w:bCs/>
          <w:sz w:val="28"/>
          <w:szCs w:val="28"/>
        </w:rPr>
        <w:t>що розташован</w:t>
      </w:r>
      <w:r>
        <w:rPr>
          <w:bCs/>
          <w:sz w:val="28"/>
          <w:szCs w:val="28"/>
        </w:rPr>
        <w:t>ий</w:t>
      </w:r>
      <w:r w:rsidRPr="000744AD">
        <w:rPr>
          <w:bCs/>
          <w:sz w:val="28"/>
          <w:szCs w:val="28"/>
        </w:rPr>
        <w:t xml:space="preserve"> в с. </w:t>
      </w:r>
      <w:r>
        <w:rPr>
          <w:bCs/>
          <w:sz w:val="28"/>
          <w:szCs w:val="28"/>
        </w:rPr>
        <w:t>Гряда</w:t>
      </w:r>
      <w:r w:rsidRPr="000744AD">
        <w:rPr>
          <w:bCs/>
          <w:sz w:val="28"/>
          <w:szCs w:val="28"/>
        </w:rPr>
        <w:t xml:space="preserve"> по вулиці </w:t>
      </w:r>
      <w:r>
        <w:rPr>
          <w:bCs/>
          <w:sz w:val="28"/>
          <w:szCs w:val="28"/>
        </w:rPr>
        <w:t>Смеречанського,6</w:t>
      </w:r>
      <w:r w:rsidRPr="00B66BF0">
        <w:rPr>
          <w:sz w:val="28"/>
          <w:szCs w:val="28"/>
        </w:rPr>
        <w:t xml:space="preserve">: </w:t>
      </w:r>
    </w:p>
    <w:p w:rsidR="0073535C" w:rsidRDefault="0073535C" w:rsidP="00AF7727">
      <w:pPr>
        <w:ind w:right="170"/>
        <w:jc w:val="both"/>
        <w:rPr>
          <w:sz w:val="28"/>
          <w:szCs w:val="28"/>
        </w:rPr>
      </w:pPr>
      <w:r w:rsidRPr="00B66BF0">
        <w:rPr>
          <w:sz w:val="28"/>
          <w:szCs w:val="28"/>
        </w:rPr>
        <w:t xml:space="preserve">- початок роботи о </w:t>
      </w:r>
      <w:r>
        <w:rPr>
          <w:sz w:val="28"/>
          <w:szCs w:val="28"/>
        </w:rPr>
        <w:t>08</w:t>
      </w:r>
      <w:r w:rsidRPr="00B66BF0">
        <w:rPr>
          <w:sz w:val="28"/>
          <w:szCs w:val="28"/>
        </w:rPr>
        <w:t>.00 го</w:t>
      </w:r>
      <w:r>
        <w:rPr>
          <w:sz w:val="28"/>
          <w:szCs w:val="28"/>
        </w:rPr>
        <w:t xml:space="preserve">д., </w:t>
      </w:r>
    </w:p>
    <w:p w:rsidR="0073535C" w:rsidRPr="00B66BF0" w:rsidRDefault="0073535C" w:rsidP="00AF7727">
      <w:pPr>
        <w:ind w:right="17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кінець роботи о 22.00 год., </w:t>
      </w:r>
    </w:p>
    <w:p w:rsidR="0073535C" w:rsidRPr="00B66BF0" w:rsidRDefault="0073535C" w:rsidP="00AF7727">
      <w:pPr>
        <w:ind w:right="170"/>
        <w:jc w:val="both"/>
        <w:rPr>
          <w:sz w:val="28"/>
          <w:szCs w:val="28"/>
        </w:rPr>
      </w:pPr>
      <w:r w:rsidRPr="00FC7BDE">
        <w:rPr>
          <w:sz w:val="28"/>
          <w:szCs w:val="28"/>
        </w:rPr>
        <w:t>- без перерви;</w:t>
      </w:r>
    </w:p>
    <w:p w:rsidR="0073535C" w:rsidRPr="00FC7BDE" w:rsidRDefault="0073535C" w:rsidP="00AF7727">
      <w:pPr>
        <w:ind w:right="170"/>
        <w:jc w:val="both"/>
        <w:rPr>
          <w:sz w:val="28"/>
          <w:szCs w:val="28"/>
        </w:rPr>
      </w:pPr>
      <w:r w:rsidRPr="00FC7BDE">
        <w:rPr>
          <w:sz w:val="28"/>
          <w:szCs w:val="28"/>
        </w:rPr>
        <w:t>- без вихідних.</w:t>
      </w:r>
    </w:p>
    <w:p w:rsidR="0073535C" w:rsidRPr="0078513D" w:rsidRDefault="0073535C" w:rsidP="00AF7727">
      <w:pPr>
        <w:ind w:right="17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FC7BDE">
        <w:rPr>
          <w:sz w:val="28"/>
          <w:szCs w:val="28"/>
        </w:rPr>
        <w:t xml:space="preserve">. Зобов’язати </w:t>
      </w:r>
      <w:r>
        <w:rPr>
          <w:sz w:val="28"/>
          <w:szCs w:val="28"/>
        </w:rPr>
        <w:t xml:space="preserve">ФОП </w:t>
      </w:r>
      <w:proofErr w:type="spellStart"/>
      <w:r>
        <w:rPr>
          <w:sz w:val="28"/>
          <w:szCs w:val="28"/>
        </w:rPr>
        <w:t>Мандзяка</w:t>
      </w:r>
      <w:proofErr w:type="spellEnd"/>
      <w:r>
        <w:rPr>
          <w:sz w:val="28"/>
          <w:szCs w:val="28"/>
        </w:rPr>
        <w:t xml:space="preserve"> І.І.:</w:t>
      </w:r>
    </w:p>
    <w:p w:rsidR="0073535C" w:rsidRPr="00757794" w:rsidRDefault="0073535C" w:rsidP="00AF7727">
      <w:pPr>
        <w:ind w:right="170"/>
        <w:jc w:val="both"/>
        <w:rPr>
          <w:sz w:val="28"/>
          <w:szCs w:val="28"/>
        </w:rPr>
      </w:pPr>
      <w:r w:rsidRPr="00B66BF0">
        <w:rPr>
          <w:sz w:val="28"/>
          <w:szCs w:val="28"/>
        </w:rPr>
        <w:t>- погодити дане питання</w:t>
      </w:r>
      <w:r>
        <w:rPr>
          <w:sz w:val="28"/>
          <w:szCs w:val="28"/>
        </w:rPr>
        <w:t xml:space="preserve"> з усіма відповідними службами;</w:t>
      </w:r>
    </w:p>
    <w:p w:rsidR="0073535C" w:rsidRPr="009161A7" w:rsidRDefault="0073535C" w:rsidP="00AF7727">
      <w:pPr>
        <w:ind w:right="170"/>
        <w:jc w:val="both"/>
        <w:rPr>
          <w:sz w:val="28"/>
          <w:szCs w:val="28"/>
        </w:rPr>
      </w:pPr>
      <w:r w:rsidRPr="00B66BF0">
        <w:rPr>
          <w:sz w:val="28"/>
          <w:szCs w:val="28"/>
        </w:rPr>
        <w:t>- дотримув</w:t>
      </w:r>
      <w:r>
        <w:rPr>
          <w:sz w:val="28"/>
          <w:szCs w:val="28"/>
        </w:rPr>
        <w:t>атись режиму та правил торгівлі;</w:t>
      </w:r>
    </w:p>
    <w:p w:rsidR="0073535C" w:rsidRDefault="0073535C" w:rsidP="00AF7727">
      <w:pPr>
        <w:ind w:right="170"/>
        <w:jc w:val="both"/>
        <w:rPr>
          <w:sz w:val="28"/>
          <w:szCs w:val="28"/>
        </w:rPr>
      </w:pPr>
      <w:r w:rsidRPr="00757794">
        <w:rPr>
          <w:sz w:val="28"/>
          <w:szCs w:val="28"/>
        </w:rPr>
        <w:t xml:space="preserve">- письмово </w:t>
      </w:r>
      <w:r w:rsidR="00A2315B">
        <w:rPr>
          <w:sz w:val="28"/>
          <w:szCs w:val="28"/>
        </w:rPr>
        <w:t xml:space="preserve"> </w:t>
      </w:r>
      <w:r w:rsidRPr="00757794">
        <w:rPr>
          <w:sz w:val="28"/>
          <w:szCs w:val="28"/>
        </w:rPr>
        <w:t xml:space="preserve">повідомляти </w:t>
      </w:r>
      <w:r w:rsidR="00A2315B">
        <w:rPr>
          <w:sz w:val="28"/>
          <w:szCs w:val="28"/>
        </w:rPr>
        <w:t xml:space="preserve">  </w:t>
      </w:r>
      <w:r w:rsidRPr="00757794">
        <w:rPr>
          <w:sz w:val="28"/>
          <w:szCs w:val="28"/>
        </w:rPr>
        <w:t>с</w:t>
      </w:r>
      <w:r>
        <w:rPr>
          <w:sz w:val="28"/>
          <w:szCs w:val="28"/>
        </w:rPr>
        <w:t>ільську</w:t>
      </w:r>
      <w:r w:rsidRPr="00757794">
        <w:rPr>
          <w:sz w:val="28"/>
          <w:szCs w:val="28"/>
        </w:rPr>
        <w:t xml:space="preserve"> рад</w:t>
      </w:r>
      <w:r>
        <w:rPr>
          <w:sz w:val="28"/>
          <w:szCs w:val="28"/>
        </w:rPr>
        <w:t>у</w:t>
      </w:r>
      <w:r w:rsidRPr="00757794">
        <w:rPr>
          <w:sz w:val="28"/>
          <w:szCs w:val="28"/>
        </w:rPr>
        <w:t xml:space="preserve"> </w:t>
      </w:r>
      <w:r w:rsidR="00A2315B">
        <w:rPr>
          <w:sz w:val="28"/>
          <w:szCs w:val="28"/>
        </w:rPr>
        <w:t xml:space="preserve"> </w:t>
      </w:r>
      <w:r w:rsidRPr="00757794">
        <w:rPr>
          <w:sz w:val="28"/>
          <w:szCs w:val="28"/>
        </w:rPr>
        <w:t>про зміни в напрямках діяльності</w:t>
      </w:r>
      <w:r>
        <w:rPr>
          <w:sz w:val="28"/>
          <w:szCs w:val="28"/>
        </w:rPr>
        <w:t>;</w:t>
      </w:r>
      <w:r w:rsidRPr="00757794">
        <w:rPr>
          <w:sz w:val="28"/>
          <w:szCs w:val="28"/>
        </w:rPr>
        <w:t xml:space="preserve"> зміни в графіках роботи, про скасування реєстрації суб’</w:t>
      </w:r>
      <w:r>
        <w:rPr>
          <w:sz w:val="28"/>
          <w:szCs w:val="28"/>
        </w:rPr>
        <w:t>єкта підприємницької діяльності;</w:t>
      </w:r>
    </w:p>
    <w:p w:rsidR="0073535C" w:rsidRPr="00E93150" w:rsidRDefault="0073535C" w:rsidP="00AF7727">
      <w:pPr>
        <w:ind w:right="170"/>
        <w:jc w:val="both"/>
        <w:rPr>
          <w:sz w:val="28"/>
          <w:szCs w:val="28"/>
        </w:rPr>
      </w:pPr>
      <w:r w:rsidRPr="00B66BF0">
        <w:rPr>
          <w:sz w:val="28"/>
          <w:szCs w:val="28"/>
        </w:rPr>
        <w:t>- утримувати приміщення та прилеглу територію в належному санітарному стані</w:t>
      </w:r>
      <w:r>
        <w:rPr>
          <w:sz w:val="28"/>
          <w:szCs w:val="28"/>
        </w:rPr>
        <w:t>;</w:t>
      </w:r>
    </w:p>
    <w:p w:rsidR="0073535C" w:rsidRPr="008D5E57" w:rsidRDefault="0073535C" w:rsidP="00AF7727">
      <w:pPr>
        <w:ind w:right="170"/>
        <w:jc w:val="both"/>
        <w:rPr>
          <w:sz w:val="28"/>
          <w:szCs w:val="28"/>
        </w:rPr>
      </w:pPr>
      <w:r w:rsidRPr="00B66BF0">
        <w:rPr>
          <w:sz w:val="28"/>
          <w:szCs w:val="28"/>
        </w:rPr>
        <w:t>- завести контрольний і санітарний журнали, книгу в</w:t>
      </w:r>
      <w:r>
        <w:rPr>
          <w:sz w:val="28"/>
          <w:szCs w:val="28"/>
        </w:rPr>
        <w:t>ідгуків та пропозицій покупців;</w:t>
      </w:r>
    </w:p>
    <w:p w:rsidR="0073535C" w:rsidRPr="00B66BF0" w:rsidRDefault="0073535C" w:rsidP="00AF7727">
      <w:pPr>
        <w:ind w:right="170"/>
        <w:jc w:val="both"/>
        <w:rPr>
          <w:sz w:val="28"/>
          <w:szCs w:val="28"/>
        </w:rPr>
      </w:pPr>
      <w:r w:rsidRPr="00B66BF0">
        <w:rPr>
          <w:sz w:val="28"/>
          <w:szCs w:val="28"/>
        </w:rPr>
        <w:t>- обладнати куточок інформації для покупців, де помістити витяг із ЗУ «Про захист прав</w:t>
      </w:r>
      <w:r>
        <w:rPr>
          <w:sz w:val="28"/>
          <w:szCs w:val="28"/>
        </w:rPr>
        <w:t xml:space="preserve"> споживачів» та інші документи.</w:t>
      </w:r>
    </w:p>
    <w:p w:rsidR="0073535C" w:rsidRPr="00B66BF0" w:rsidRDefault="0073535C" w:rsidP="00AF7727">
      <w:pPr>
        <w:ind w:right="17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B66BF0">
        <w:rPr>
          <w:sz w:val="28"/>
          <w:szCs w:val="28"/>
        </w:rPr>
        <w:t xml:space="preserve">. Довести до відома </w:t>
      </w:r>
      <w:r>
        <w:rPr>
          <w:sz w:val="28"/>
          <w:szCs w:val="28"/>
        </w:rPr>
        <w:t xml:space="preserve">ФОП </w:t>
      </w:r>
      <w:proofErr w:type="spellStart"/>
      <w:r>
        <w:rPr>
          <w:sz w:val="28"/>
          <w:szCs w:val="28"/>
        </w:rPr>
        <w:t>Мандзяк</w:t>
      </w:r>
      <w:proofErr w:type="spellEnd"/>
      <w:r>
        <w:rPr>
          <w:sz w:val="28"/>
          <w:szCs w:val="28"/>
        </w:rPr>
        <w:t xml:space="preserve"> І.І. </w:t>
      </w:r>
      <w:r w:rsidRPr="00B66BF0">
        <w:rPr>
          <w:sz w:val="28"/>
          <w:szCs w:val="28"/>
        </w:rPr>
        <w:t xml:space="preserve">що дане рішення дійсне до </w:t>
      </w:r>
      <w:r>
        <w:rPr>
          <w:sz w:val="28"/>
          <w:szCs w:val="28"/>
        </w:rPr>
        <w:t xml:space="preserve">31 грудня </w:t>
      </w:r>
      <w:r w:rsidRPr="00B66BF0">
        <w:rPr>
          <w:sz w:val="28"/>
          <w:szCs w:val="28"/>
        </w:rPr>
        <w:t>201</w:t>
      </w:r>
      <w:r>
        <w:rPr>
          <w:sz w:val="28"/>
          <w:szCs w:val="28"/>
        </w:rPr>
        <w:t xml:space="preserve">8 </w:t>
      </w:r>
      <w:r w:rsidRPr="00B66BF0">
        <w:rPr>
          <w:sz w:val="28"/>
          <w:szCs w:val="28"/>
        </w:rPr>
        <w:t>року.</w:t>
      </w:r>
    </w:p>
    <w:p w:rsidR="0073535C" w:rsidRPr="00B66BF0" w:rsidRDefault="0073535C" w:rsidP="00AF7727">
      <w:pPr>
        <w:ind w:right="17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B66BF0">
        <w:rPr>
          <w:sz w:val="28"/>
          <w:szCs w:val="28"/>
        </w:rPr>
        <w:t xml:space="preserve">. Контроль за виконанням рішення покласти на </w:t>
      </w:r>
      <w:r>
        <w:rPr>
          <w:sz w:val="28"/>
          <w:szCs w:val="28"/>
        </w:rPr>
        <w:t>сільського голову</w:t>
      </w:r>
      <w:r w:rsidRPr="00B66BF0">
        <w:rPr>
          <w:sz w:val="28"/>
          <w:szCs w:val="28"/>
        </w:rPr>
        <w:t>.</w:t>
      </w:r>
    </w:p>
    <w:p w:rsidR="0073535C" w:rsidRDefault="0073535C" w:rsidP="00AF7727">
      <w:pPr>
        <w:ind w:right="170"/>
      </w:pPr>
    </w:p>
    <w:p w:rsidR="0073535C" w:rsidRDefault="0073535C" w:rsidP="0073535C"/>
    <w:p w:rsidR="0073535C" w:rsidRPr="001F38C8" w:rsidRDefault="0073535C" w:rsidP="0073535C">
      <w:pPr>
        <w:ind w:firstLine="540"/>
        <w:rPr>
          <w:b/>
          <w:bCs/>
          <w:sz w:val="28"/>
        </w:rPr>
      </w:pPr>
      <w:r w:rsidRPr="001F38C8">
        <w:rPr>
          <w:b/>
          <w:sz w:val="28"/>
          <w:szCs w:val="28"/>
        </w:rPr>
        <w:t xml:space="preserve">Сільський голова                                             </w:t>
      </w:r>
      <w:proofErr w:type="spellStart"/>
      <w:r w:rsidRPr="001F38C8">
        <w:rPr>
          <w:b/>
          <w:sz w:val="28"/>
          <w:szCs w:val="28"/>
        </w:rPr>
        <w:t>М.Василина</w:t>
      </w:r>
      <w:proofErr w:type="spellEnd"/>
    </w:p>
    <w:p w:rsidR="00532E06" w:rsidRDefault="00532E06"/>
    <w:sectPr w:rsidR="00532E06" w:rsidSect="009664FB">
      <w:pgSz w:w="11906" w:h="16838"/>
      <w:pgMar w:top="850" w:right="850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75C"/>
    <w:rsid w:val="0000075C"/>
    <w:rsid w:val="00532E06"/>
    <w:rsid w:val="0073535C"/>
    <w:rsid w:val="009664FB"/>
    <w:rsid w:val="00A2315B"/>
    <w:rsid w:val="00AF7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835D7C2"/>
  <w15:chartTrackingRefBased/>
  <w15:docId w15:val="{E9315702-8DFA-49BC-A2F2-64DC3FE78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53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3535C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3535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73535C"/>
    <w:pPr>
      <w:jc w:val="center"/>
    </w:pPr>
    <w:rPr>
      <w:b/>
      <w:bCs/>
      <w:sz w:val="28"/>
    </w:rPr>
  </w:style>
  <w:style w:type="character" w:customStyle="1" w:styleId="a4">
    <w:name w:val="Назва Знак"/>
    <w:basedOn w:val="a0"/>
    <w:link w:val="a3"/>
    <w:rsid w:val="0073535C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1221</Words>
  <Characters>697</Characters>
  <Application>Microsoft Office Word</Application>
  <DocSecurity>0</DocSecurity>
  <Lines>5</Lines>
  <Paragraphs>3</Paragraphs>
  <ScaleCrop>false</ScaleCrop>
  <Company/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2023-04-13T08:38:00Z</dcterms:created>
  <dcterms:modified xsi:type="dcterms:W3CDTF">2023-04-17T07:13:00Z</dcterms:modified>
</cp:coreProperties>
</file>