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741" w:rsidRPr="00474982" w:rsidRDefault="008A0741" w:rsidP="008A0741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8A0741" w:rsidRPr="00187BBD" w:rsidRDefault="008A0741" w:rsidP="008A074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A0741" w:rsidRPr="00187BBD" w:rsidRDefault="008A0741" w:rsidP="008A074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A0741" w:rsidRPr="00187BBD" w:rsidRDefault="008A0741" w:rsidP="008A0741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A0741" w:rsidRPr="00187BBD" w:rsidRDefault="008A0741" w:rsidP="008A0741">
      <w:pPr>
        <w:jc w:val="center"/>
        <w:rPr>
          <w:b/>
          <w:bCs/>
          <w:sz w:val="28"/>
        </w:rPr>
      </w:pPr>
    </w:p>
    <w:p w:rsidR="008A0741" w:rsidRPr="00187BBD" w:rsidRDefault="008A0741" w:rsidP="008A0741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A0741" w:rsidRPr="00187BBD" w:rsidRDefault="008A0741" w:rsidP="008A0741">
      <w:pPr>
        <w:rPr>
          <w:b/>
          <w:bCs/>
        </w:rPr>
      </w:pPr>
    </w:p>
    <w:p w:rsidR="008A0741" w:rsidRPr="00187BBD" w:rsidRDefault="008A0741" w:rsidP="008A0741">
      <w:pPr>
        <w:rPr>
          <w:b/>
          <w:bCs/>
        </w:rPr>
      </w:pPr>
    </w:p>
    <w:p w:rsidR="008A0741" w:rsidRPr="008E36DE" w:rsidRDefault="008A0741" w:rsidP="008A0741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8A3926">
        <w:rPr>
          <w:sz w:val="28"/>
          <w:szCs w:val="28"/>
        </w:rPr>
        <w:t>«</w:t>
      </w:r>
      <w:r>
        <w:rPr>
          <w:sz w:val="28"/>
          <w:szCs w:val="28"/>
        </w:rPr>
        <w:t>31</w:t>
      </w:r>
      <w:r w:rsidR="008A3926">
        <w:rPr>
          <w:sz w:val="28"/>
          <w:szCs w:val="28"/>
        </w:rPr>
        <w:t>»</w:t>
      </w:r>
      <w:r>
        <w:rPr>
          <w:sz w:val="28"/>
          <w:szCs w:val="28"/>
        </w:rPr>
        <w:t xml:space="preserve">  січня  201</w:t>
      </w:r>
      <w:r w:rsidR="008A3926">
        <w:rPr>
          <w:sz w:val="28"/>
          <w:szCs w:val="28"/>
        </w:rPr>
        <w:t>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</w:t>
      </w:r>
      <w:r w:rsidR="008A3926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 w:rsidR="008A3926">
        <w:rPr>
          <w:sz w:val="28"/>
          <w:szCs w:val="28"/>
        </w:rPr>
        <w:t>2</w:t>
      </w:r>
    </w:p>
    <w:p w:rsidR="008A0741" w:rsidRDefault="008A0741" w:rsidP="008A0741">
      <w:pPr>
        <w:rPr>
          <w:lang w:val="uk-UA"/>
        </w:rPr>
      </w:pPr>
    </w:p>
    <w:p w:rsidR="00E82F4F" w:rsidRDefault="00E82F4F" w:rsidP="00E82F4F">
      <w:pPr>
        <w:pStyle w:val="11"/>
        <w:spacing w:after="300" w:line="256" w:lineRule="auto"/>
        <w:ind w:right="5443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 хід та результати виконання сільського бюджету за 2017 рік.</w:t>
      </w:r>
    </w:p>
    <w:p w:rsidR="00E82F4F" w:rsidRDefault="00E82F4F" w:rsidP="00E82F4F">
      <w:pPr>
        <w:pStyle w:val="11"/>
        <w:spacing w:line="240" w:lineRule="auto"/>
        <w:ind w:right="397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Заслухавши інформацію головного бухгалтера сільської ради</w:t>
      </w:r>
      <w:r w:rsidR="00B64B0F">
        <w:rPr>
          <w:sz w:val="28"/>
          <w:szCs w:val="28"/>
        </w:rPr>
        <w:t>,</w:t>
      </w:r>
      <w:r>
        <w:rPr>
          <w:sz w:val="28"/>
          <w:szCs w:val="28"/>
        </w:rPr>
        <w:t xml:space="preserve"> Борис Ю.Л.</w:t>
      </w:r>
      <w:r w:rsidR="00B64B0F">
        <w:rPr>
          <w:sz w:val="28"/>
          <w:szCs w:val="28"/>
        </w:rPr>
        <w:t xml:space="preserve"> «Про хід та результати виконання сільського бюджету за 2017 рік»,</w:t>
      </w:r>
      <w:r>
        <w:rPr>
          <w:sz w:val="28"/>
          <w:szCs w:val="28"/>
        </w:rPr>
        <w:t xml:space="preserve"> відповідно до вимог «Бюджетного кодексу України», керуючись ст. </w:t>
      </w:r>
      <w:r w:rsidR="00B64B0F">
        <w:rPr>
          <w:sz w:val="28"/>
          <w:szCs w:val="28"/>
        </w:rPr>
        <w:t>30</w:t>
      </w:r>
      <w:r>
        <w:rPr>
          <w:sz w:val="28"/>
          <w:szCs w:val="28"/>
        </w:rPr>
        <w:t xml:space="preserve"> Закону України </w:t>
      </w:r>
      <w:r w:rsidR="0093451F" w:rsidRPr="0075479D">
        <w:rPr>
          <w:color w:val="000000"/>
          <w:sz w:val="28"/>
          <w:szCs w:val="28"/>
        </w:rPr>
        <w:t>"Про мі</w:t>
      </w:r>
      <w:r w:rsidR="0093451F">
        <w:rPr>
          <w:color w:val="000000"/>
          <w:sz w:val="28"/>
          <w:szCs w:val="28"/>
        </w:rPr>
        <w:t>сцеве самоврядування в Україні"</w:t>
      </w:r>
      <w:r>
        <w:rPr>
          <w:sz w:val="28"/>
          <w:szCs w:val="28"/>
        </w:rPr>
        <w:t>,</w:t>
      </w:r>
      <w:r w:rsidR="002A5407">
        <w:rPr>
          <w:sz w:val="28"/>
          <w:szCs w:val="28"/>
        </w:rPr>
        <w:t xml:space="preserve"> виконавчий комітет</w:t>
      </w:r>
      <w:r>
        <w:rPr>
          <w:sz w:val="28"/>
          <w:szCs w:val="28"/>
        </w:rPr>
        <w:t xml:space="preserve"> Грядівська сільська рада</w:t>
      </w:r>
    </w:p>
    <w:p w:rsidR="00E82F4F" w:rsidRDefault="00E82F4F" w:rsidP="00E82F4F">
      <w:pPr>
        <w:pStyle w:val="80"/>
        <w:keepNext/>
        <w:keepLines/>
        <w:spacing w:after="0"/>
        <w:ind w:right="397"/>
        <w:rPr>
          <w:sz w:val="28"/>
          <w:szCs w:val="28"/>
        </w:rPr>
      </w:pPr>
      <w:bookmarkStart w:id="0" w:name="bookmark60"/>
      <w:bookmarkStart w:id="1" w:name="bookmark59"/>
      <w:bookmarkStart w:id="2" w:name="bookmark58"/>
    </w:p>
    <w:p w:rsidR="00E82F4F" w:rsidRDefault="00E82F4F" w:rsidP="00E82F4F">
      <w:pPr>
        <w:pStyle w:val="80"/>
        <w:keepNext/>
        <w:keepLines/>
        <w:spacing w:after="0"/>
        <w:ind w:right="397"/>
        <w:rPr>
          <w:sz w:val="28"/>
          <w:szCs w:val="28"/>
        </w:rPr>
      </w:pPr>
      <w:r>
        <w:rPr>
          <w:sz w:val="28"/>
          <w:szCs w:val="28"/>
        </w:rPr>
        <w:t>В И Р I Ш И Л А:</w:t>
      </w:r>
      <w:bookmarkEnd w:id="0"/>
      <w:bookmarkEnd w:id="1"/>
      <w:bookmarkEnd w:id="2"/>
    </w:p>
    <w:p w:rsidR="00E82F4F" w:rsidRDefault="00E82F4F" w:rsidP="00E82F4F">
      <w:pPr>
        <w:pStyle w:val="80"/>
        <w:keepNext/>
        <w:keepLines/>
        <w:spacing w:after="0"/>
        <w:ind w:right="397"/>
        <w:rPr>
          <w:sz w:val="28"/>
          <w:szCs w:val="28"/>
        </w:rPr>
      </w:pPr>
    </w:p>
    <w:p w:rsidR="00E82F4F" w:rsidRDefault="00E82F4F" w:rsidP="00E82F4F">
      <w:pPr>
        <w:pStyle w:val="11"/>
        <w:spacing w:line="240" w:lineRule="auto"/>
        <w:ind w:left="440" w:right="397" w:hanging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 </w:t>
      </w:r>
      <w:r w:rsidR="002204A6">
        <w:rPr>
          <w:sz w:val="28"/>
          <w:szCs w:val="28"/>
        </w:rPr>
        <w:t xml:space="preserve">Прийняти до відома </w:t>
      </w:r>
      <w:r>
        <w:rPr>
          <w:sz w:val="28"/>
          <w:szCs w:val="28"/>
        </w:rPr>
        <w:t xml:space="preserve"> звіт  головного бухгалтера сільської ради Борис Ю.Л.  «Про хід та результати виконання сільського бюджету за 2017 рік» згідно наступних показників:</w:t>
      </w:r>
    </w:p>
    <w:p w:rsidR="00E82F4F" w:rsidRDefault="00E82F4F" w:rsidP="00E82F4F">
      <w:pPr>
        <w:pStyle w:val="11"/>
        <w:numPr>
          <w:ilvl w:val="1"/>
          <w:numId w:val="1"/>
        </w:numPr>
        <w:tabs>
          <w:tab w:val="left" w:pos="942"/>
        </w:tabs>
        <w:spacing w:line="240" w:lineRule="auto"/>
        <w:ind w:left="1120" w:right="397" w:hanging="640"/>
        <w:jc w:val="both"/>
        <w:rPr>
          <w:sz w:val="28"/>
          <w:szCs w:val="28"/>
        </w:rPr>
      </w:pPr>
      <w:bookmarkStart w:id="3" w:name="bookmark61"/>
      <w:bookmarkEnd w:id="3"/>
      <w:r>
        <w:rPr>
          <w:sz w:val="28"/>
          <w:szCs w:val="28"/>
        </w:rPr>
        <w:t>Власні доходи загального фонду сільського бюджету становлять - 1088342,22 грн.( 180% від планових.)</w:t>
      </w:r>
    </w:p>
    <w:p w:rsidR="00E82F4F" w:rsidRDefault="00E82F4F" w:rsidP="00E82F4F">
      <w:pPr>
        <w:pStyle w:val="11"/>
        <w:numPr>
          <w:ilvl w:val="0"/>
          <w:numId w:val="2"/>
        </w:numPr>
        <w:tabs>
          <w:tab w:val="left" w:pos="898"/>
        </w:tabs>
        <w:spacing w:line="240" w:lineRule="auto"/>
        <w:ind w:right="397" w:firstLine="440"/>
        <w:jc w:val="both"/>
        <w:rPr>
          <w:sz w:val="28"/>
          <w:szCs w:val="28"/>
        </w:rPr>
      </w:pPr>
      <w:bookmarkStart w:id="4" w:name="bookmark62"/>
      <w:bookmarkEnd w:id="4"/>
      <w:r>
        <w:rPr>
          <w:sz w:val="28"/>
          <w:szCs w:val="28"/>
        </w:rPr>
        <w:t>Власні доходи спеціального фонду сільського бюджету становлять -</w:t>
      </w:r>
    </w:p>
    <w:p w:rsidR="00E82F4F" w:rsidRDefault="00E82F4F" w:rsidP="00E82F4F">
      <w:pPr>
        <w:pStyle w:val="11"/>
        <w:spacing w:line="240" w:lineRule="auto"/>
        <w:ind w:left="1120" w:right="397" w:firstLine="0"/>
        <w:jc w:val="both"/>
        <w:rPr>
          <w:sz w:val="28"/>
          <w:szCs w:val="28"/>
        </w:rPr>
      </w:pPr>
      <w:r>
        <w:rPr>
          <w:sz w:val="28"/>
          <w:szCs w:val="28"/>
        </w:rPr>
        <w:t>59279,7 гр</w:t>
      </w:r>
      <w:r w:rsidR="002204A6">
        <w:rPr>
          <w:sz w:val="28"/>
          <w:szCs w:val="28"/>
        </w:rPr>
        <w:t>н</w:t>
      </w:r>
      <w:r>
        <w:rPr>
          <w:sz w:val="28"/>
          <w:szCs w:val="28"/>
        </w:rPr>
        <w:t>. (94,5 % від планових)</w:t>
      </w:r>
    </w:p>
    <w:p w:rsidR="00E82F4F" w:rsidRDefault="00E82F4F" w:rsidP="00E82F4F">
      <w:pPr>
        <w:pStyle w:val="11"/>
        <w:numPr>
          <w:ilvl w:val="0"/>
          <w:numId w:val="2"/>
        </w:numPr>
        <w:tabs>
          <w:tab w:val="left" w:pos="898"/>
        </w:tabs>
        <w:spacing w:line="240" w:lineRule="auto"/>
        <w:ind w:right="397" w:firstLine="440"/>
        <w:jc w:val="both"/>
        <w:rPr>
          <w:sz w:val="28"/>
          <w:szCs w:val="28"/>
        </w:rPr>
      </w:pPr>
      <w:bookmarkStart w:id="5" w:name="bookmark63"/>
      <w:bookmarkEnd w:id="5"/>
      <w:r>
        <w:rPr>
          <w:sz w:val="28"/>
          <w:szCs w:val="28"/>
        </w:rPr>
        <w:t>Видатки загального фонду сільського бюджету становить 728708,01</w:t>
      </w:r>
    </w:p>
    <w:p w:rsidR="00E82F4F" w:rsidRDefault="00E82F4F" w:rsidP="00E82F4F">
      <w:pPr>
        <w:pStyle w:val="11"/>
        <w:spacing w:line="240" w:lineRule="auto"/>
        <w:ind w:left="1120" w:right="397" w:firstLine="0"/>
        <w:jc w:val="both"/>
        <w:rPr>
          <w:sz w:val="28"/>
          <w:szCs w:val="28"/>
        </w:rPr>
      </w:pPr>
      <w:r>
        <w:rPr>
          <w:sz w:val="28"/>
          <w:szCs w:val="28"/>
        </w:rPr>
        <w:t>грн. (98 % від планових),</w:t>
      </w:r>
    </w:p>
    <w:p w:rsidR="00E82F4F" w:rsidRDefault="00E82F4F" w:rsidP="00E82F4F">
      <w:pPr>
        <w:pStyle w:val="11"/>
        <w:numPr>
          <w:ilvl w:val="0"/>
          <w:numId w:val="2"/>
        </w:numPr>
        <w:tabs>
          <w:tab w:val="left" w:pos="902"/>
        </w:tabs>
        <w:spacing w:line="240" w:lineRule="auto"/>
        <w:ind w:right="397" w:firstLine="440"/>
        <w:jc w:val="both"/>
        <w:rPr>
          <w:sz w:val="28"/>
          <w:szCs w:val="28"/>
        </w:rPr>
      </w:pPr>
      <w:bookmarkStart w:id="6" w:name="bookmark64"/>
      <w:bookmarkEnd w:id="6"/>
      <w:r>
        <w:rPr>
          <w:sz w:val="28"/>
          <w:szCs w:val="28"/>
        </w:rPr>
        <w:t>Видатки     спеціального    фонду   сільського   бюджету   становлять</w:t>
      </w:r>
    </w:p>
    <w:p w:rsidR="00E82F4F" w:rsidRDefault="00E82F4F" w:rsidP="00E82F4F">
      <w:pPr>
        <w:pStyle w:val="11"/>
        <w:spacing w:line="240" w:lineRule="auto"/>
        <w:ind w:left="1120" w:right="397" w:firstLine="0"/>
        <w:jc w:val="both"/>
        <w:rPr>
          <w:sz w:val="28"/>
          <w:szCs w:val="28"/>
        </w:rPr>
      </w:pPr>
      <w:r>
        <w:rPr>
          <w:sz w:val="28"/>
          <w:szCs w:val="28"/>
        </w:rPr>
        <w:t>160598,20 грн. (67,8% від планових)</w:t>
      </w:r>
    </w:p>
    <w:p w:rsidR="00E82F4F" w:rsidRDefault="00E82F4F" w:rsidP="00E82F4F">
      <w:pPr>
        <w:pStyle w:val="11"/>
        <w:numPr>
          <w:ilvl w:val="0"/>
          <w:numId w:val="2"/>
        </w:numPr>
        <w:tabs>
          <w:tab w:val="left" w:pos="902"/>
        </w:tabs>
        <w:spacing w:line="240" w:lineRule="auto"/>
        <w:ind w:right="397" w:firstLine="440"/>
        <w:jc w:val="both"/>
        <w:rPr>
          <w:sz w:val="28"/>
          <w:szCs w:val="28"/>
        </w:rPr>
      </w:pPr>
      <w:bookmarkStart w:id="7" w:name="bookmark65"/>
      <w:bookmarkEnd w:id="7"/>
      <w:r>
        <w:rPr>
          <w:sz w:val="28"/>
          <w:szCs w:val="28"/>
        </w:rPr>
        <w:t>Реалізовано місцеві (регіональні) програми, а саме:</w:t>
      </w:r>
    </w:p>
    <w:p w:rsidR="00E82F4F" w:rsidRDefault="00E82F4F" w:rsidP="007E4B9F">
      <w:pPr>
        <w:pStyle w:val="11"/>
        <w:numPr>
          <w:ilvl w:val="0"/>
          <w:numId w:val="3"/>
        </w:numPr>
        <w:tabs>
          <w:tab w:val="left" w:pos="284"/>
        </w:tabs>
        <w:spacing w:line="240" w:lineRule="auto"/>
        <w:ind w:left="567" w:right="39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Програму розвитку місцевого самоврядування при підтримці Асоціації місцевих рад </w:t>
      </w:r>
      <w:proofErr w:type="spellStart"/>
      <w:r>
        <w:rPr>
          <w:sz w:val="28"/>
          <w:szCs w:val="28"/>
        </w:rPr>
        <w:t>Жовківщини</w:t>
      </w:r>
      <w:proofErr w:type="spellEnd"/>
      <w:r>
        <w:rPr>
          <w:sz w:val="28"/>
          <w:szCs w:val="28"/>
        </w:rPr>
        <w:t xml:space="preserve"> на 2017 рік у сумі 6200 грн. (100% від плану);</w:t>
      </w:r>
    </w:p>
    <w:p w:rsidR="00E82F4F" w:rsidRDefault="00E82F4F" w:rsidP="007E4B9F">
      <w:pPr>
        <w:pStyle w:val="11"/>
        <w:numPr>
          <w:ilvl w:val="0"/>
          <w:numId w:val="3"/>
        </w:numPr>
        <w:tabs>
          <w:tab w:val="left" w:pos="284"/>
        </w:tabs>
        <w:spacing w:line="240" w:lineRule="auto"/>
        <w:ind w:left="567" w:right="397" w:hanging="567"/>
        <w:jc w:val="both"/>
        <w:rPr>
          <w:sz w:val="28"/>
          <w:szCs w:val="28"/>
        </w:rPr>
      </w:pPr>
      <w:bookmarkStart w:id="8" w:name="bookmark66"/>
      <w:bookmarkEnd w:id="8"/>
      <w:r>
        <w:rPr>
          <w:sz w:val="28"/>
          <w:szCs w:val="28"/>
        </w:rPr>
        <w:t>Програма по проведенню благоустрою на території Грядівської сільської ради на 2017 рік у сумі 45000,00 грн. (83,3% від плану);</w:t>
      </w:r>
    </w:p>
    <w:p w:rsidR="00E82F4F" w:rsidRDefault="00E82F4F" w:rsidP="001E6B90">
      <w:pPr>
        <w:pStyle w:val="11"/>
        <w:numPr>
          <w:ilvl w:val="0"/>
          <w:numId w:val="3"/>
        </w:numPr>
        <w:tabs>
          <w:tab w:val="left" w:pos="284"/>
        </w:tabs>
        <w:spacing w:line="240" w:lineRule="auto"/>
        <w:ind w:left="567" w:right="340" w:hanging="567"/>
        <w:jc w:val="both"/>
        <w:rPr>
          <w:sz w:val="28"/>
          <w:szCs w:val="28"/>
        </w:rPr>
      </w:pPr>
      <w:bookmarkStart w:id="9" w:name="bookmark67"/>
      <w:bookmarkEnd w:id="9"/>
      <w:r>
        <w:rPr>
          <w:sz w:val="28"/>
          <w:szCs w:val="28"/>
        </w:rPr>
        <w:t>Програма соціального захисту населенн</w:t>
      </w:r>
      <w:r w:rsidR="001E6B90">
        <w:rPr>
          <w:sz w:val="28"/>
          <w:szCs w:val="28"/>
        </w:rPr>
        <w:t xml:space="preserve">я Грядівської сільської ради на </w:t>
      </w:r>
      <w:r>
        <w:rPr>
          <w:sz w:val="28"/>
          <w:szCs w:val="28"/>
        </w:rPr>
        <w:t>2017 рік у сумі 15000,00( 100% від плану);</w:t>
      </w:r>
    </w:p>
    <w:p w:rsidR="00E82F4F" w:rsidRDefault="00E82F4F" w:rsidP="00B86721">
      <w:pPr>
        <w:pStyle w:val="11"/>
        <w:numPr>
          <w:ilvl w:val="0"/>
          <w:numId w:val="3"/>
        </w:numPr>
        <w:tabs>
          <w:tab w:val="left" w:pos="284"/>
        </w:tabs>
        <w:spacing w:line="240" w:lineRule="auto"/>
        <w:ind w:left="426" w:right="397" w:hanging="426"/>
        <w:jc w:val="both"/>
        <w:rPr>
          <w:sz w:val="28"/>
          <w:szCs w:val="28"/>
        </w:rPr>
      </w:pPr>
      <w:bookmarkStart w:id="10" w:name="bookmark68"/>
      <w:bookmarkEnd w:id="10"/>
      <w:r>
        <w:rPr>
          <w:sz w:val="28"/>
          <w:szCs w:val="28"/>
        </w:rPr>
        <w:t>Програми централізованих заходів розвитку фізичної культури та спорту Грядівської сільської ради на 2017 рік у сумі 2000,00 грн. (100% від плану);</w:t>
      </w:r>
    </w:p>
    <w:p w:rsidR="00E82F4F" w:rsidRDefault="00E82F4F" w:rsidP="00B86721">
      <w:pPr>
        <w:pStyle w:val="11"/>
        <w:numPr>
          <w:ilvl w:val="0"/>
          <w:numId w:val="3"/>
        </w:numPr>
        <w:tabs>
          <w:tab w:val="left" w:pos="284"/>
        </w:tabs>
        <w:spacing w:line="240" w:lineRule="auto"/>
        <w:ind w:left="426" w:right="397" w:hanging="426"/>
        <w:jc w:val="both"/>
        <w:rPr>
          <w:sz w:val="28"/>
          <w:szCs w:val="28"/>
        </w:rPr>
      </w:pPr>
      <w:bookmarkStart w:id="11" w:name="bookmark69"/>
      <w:bookmarkEnd w:id="11"/>
      <w:r>
        <w:rPr>
          <w:sz w:val="28"/>
          <w:szCs w:val="28"/>
        </w:rPr>
        <w:t>Програма природоохоронних заходів місцевих фондів охорони НПС Грядівської сільської ради на 2017 рік у сумі 5747,80 грн. (100% від плану);</w:t>
      </w:r>
    </w:p>
    <w:p w:rsidR="001E6B90" w:rsidRDefault="001E6B90" w:rsidP="001E6B90">
      <w:pPr>
        <w:pStyle w:val="11"/>
        <w:tabs>
          <w:tab w:val="left" w:pos="284"/>
        </w:tabs>
        <w:spacing w:line="240" w:lineRule="auto"/>
        <w:ind w:right="397"/>
        <w:jc w:val="both"/>
        <w:rPr>
          <w:sz w:val="28"/>
          <w:szCs w:val="28"/>
        </w:rPr>
      </w:pPr>
    </w:p>
    <w:p w:rsidR="001E6B90" w:rsidRDefault="001E6B90" w:rsidP="001E6B90">
      <w:pPr>
        <w:pStyle w:val="11"/>
        <w:tabs>
          <w:tab w:val="left" w:pos="284"/>
        </w:tabs>
        <w:spacing w:line="240" w:lineRule="auto"/>
        <w:ind w:right="397"/>
        <w:jc w:val="both"/>
        <w:rPr>
          <w:sz w:val="28"/>
          <w:szCs w:val="28"/>
        </w:rPr>
      </w:pPr>
    </w:p>
    <w:p w:rsidR="00E82F4F" w:rsidRDefault="00E82F4F" w:rsidP="00B4104D">
      <w:pPr>
        <w:pStyle w:val="11"/>
        <w:numPr>
          <w:ilvl w:val="0"/>
          <w:numId w:val="3"/>
        </w:numPr>
        <w:tabs>
          <w:tab w:val="left" w:pos="-142"/>
        </w:tabs>
        <w:spacing w:line="240" w:lineRule="auto"/>
        <w:ind w:left="284" w:right="283" w:hanging="710"/>
        <w:jc w:val="both"/>
        <w:rPr>
          <w:sz w:val="28"/>
          <w:szCs w:val="28"/>
        </w:rPr>
      </w:pPr>
      <w:bookmarkStart w:id="12" w:name="bookmark70"/>
      <w:bookmarkEnd w:id="12"/>
      <w:r>
        <w:rPr>
          <w:sz w:val="28"/>
          <w:szCs w:val="28"/>
        </w:rPr>
        <w:lastRenderedPageBreak/>
        <w:t>Програма забезпечення проведення протиепізоотичних заходів на території Грядівської</w:t>
      </w:r>
      <w:r w:rsidR="00B410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сільської ради на 2017-2018 роки</w:t>
      </w:r>
      <w:r w:rsidR="00B410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06E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сумі </w:t>
      </w:r>
      <w:r w:rsidR="00706E12">
        <w:rPr>
          <w:sz w:val="28"/>
          <w:szCs w:val="28"/>
        </w:rPr>
        <w:t xml:space="preserve"> </w:t>
      </w:r>
      <w:r>
        <w:rPr>
          <w:sz w:val="28"/>
          <w:szCs w:val="28"/>
        </w:rPr>
        <w:t>3987,36 грн. (100% від плану);</w:t>
      </w:r>
    </w:p>
    <w:p w:rsidR="00E82F4F" w:rsidRDefault="00E82F4F" w:rsidP="00706E12">
      <w:pPr>
        <w:pStyle w:val="11"/>
        <w:numPr>
          <w:ilvl w:val="0"/>
          <w:numId w:val="3"/>
        </w:numPr>
        <w:tabs>
          <w:tab w:val="left" w:pos="330"/>
        </w:tabs>
        <w:spacing w:line="276" w:lineRule="auto"/>
        <w:ind w:left="-142" w:right="283" w:hanging="284"/>
        <w:jc w:val="both"/>
        <w:rPr>
          <w:sz w:val="28"/>
          <w:szCs w:val="28"/>
        </w:rPr>
      </w:pPr>
      <w:bookmarkStart w:id="13" w:name="bookmark71"/>
      <w:bookmarkEnd w:id="13"/>
      <w:r>
        <w:rPr>
          <w:sz w:val="28"/>
          <w:szCs w:val="28"/>
        </w:rPr>
        <w:t>Програма одержання фахової юридичної допомоги та юридичного</w:t>
      </w:r>
    </w:p>
    <w:p w:rsidR="00E82F4F" w:rsidRDefault="00E82F4F" w:rsidP="00706E12">
      <w:pPr>
        <w:pStyle w:val="11"/>
        <w:tabs>
          <w:tab w:val="left" w:pos="7651"/>
        </w:tabs>
        <w:spacing w:line="276" w:lineRule="auto"/>
        <w:ind w:left="57" w:right="283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супроводу Грядівської  сільської  ради  на 2016-2017 роки у  сумі  6000,00 </w:t>
      </w:r>
      <w:proofErr w:type="spellStart"/>
      <w:r>
        <w:rPr>
          <w:sz w:val="28"/>
          <w:szCs w:val="28"/>
        </w:rPr>
        <w:t>гн</w:t>
      </w:r>
      <w:proofErr w:type="spellEnd"/>
      <w:r>
        <w:rPr>
          <w:sz w:val="28"/>
          <w:szCs w:val="28"/>
        </w:rPr>
        <w:t>. (75% від плану).</w:t>
      </w:r>
      <w:r>
        <w:rPr>
          <w:sz w:val="28"/>
          <w:szCs w:val="28"/>
        </w:rPr>
        <w:tab/>
        <w:t>,</w:t>
      </w:r>
    </w:p>
    <w:p w:rsidR="00E82F4F" w:rsidRDefault="00E82F4F" w:rsidP="00706E12">
      <w:pPr>
        <w:pStyle w:val="11"/>
        <w:numPr>
          <w:ilvl w:val="0"/>
          <w:numId w:val="2"/>
        </w:numPr>
        <w:tabs>
          <w:tab w:val="left" w:pos="501"/>
        </w:tabs>
        <w:spacing w:line="256" w:lineRule="auto"/>
        <w:ind w:left="426" w:right="283" w:hanging="426"/>
        <w:jc w:val="both"/>
        <w:rPr>
          <w:sz w:val="28"/>
          <w:szCs w:val="28"/>
        </w:rPr>
      </w:pPr>
      <w:bookmarkStart w:id="14" w:name="bookmark72"/>
      <w:bookmarkEnd w:id="14"/>
      <w:r>
        <w:rPr>
          <w:sz w:val="28"/>
          <w:szCs w:val="28"/>
        </w:rPr>
        <w:t xml:space="preserve">Здійснено </w:t>
      </w:r>
      <w:r w:rsidR="006755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видатки </w:t>
      </w:r>
      <w:r w:rsidR="006755B5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6755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утримання </w:t>
      </w:r>
      <w:r w:rsidR="006755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місцевої </w:t>
      </w:r>
      <w:r w:rsidR="006755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пожежної </w:t>
      </w:r>
      <w:r w:rsidR="006755B5">
        <w:rPr>
          <w:sz w:val="28"/>
          <w:szCs w:val="28"/>
        </w:rPr>
        <w:t xml:space="preserve"> </w:t>
      </w:r>
      <w:r>
        <w:rPr>
          <w:sz w:val="28"/>
          <w:szCs w:val="28"/>
        </w:rPr>
        <w:t>охорони</w:t>
      </w:r>
      <w:r w:rsidR="006755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 </w:t>
      </w:r>
      <w:r w:rsidR="006755B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повному обсязі згідно плану </w:t>
      </w:r>
      <w:r w:rsidR="006755B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на 2017 р. шляхом скерування іншої субвенції </w:t>
      </w:r>
      <w:r w:rsidR="006755B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із </w:t>
      </w:r>
      <w:r w:rsidR="006755B5">
        <w:rPr>
          <w:sz w:val="28"/>
          <w:szCs w:val="28"/>
        </w:rPr>
        <w:t xml:space="preserve">  </w:t>
      </w:r>
      <w:r>
        <w:rPr>
          <w:sz w:val="28"/>
          <w:szCs w:val="28"/>
        </w:rPr>
        <w:t>сільського</w:t>
      </w:r>
      <w:r w:rsidR="006755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бюджету районному бюджету у сумі 5 000,00 грн..</w:t>
      </w:r>
    </w:p>
    <w:p w:rsidR="00E82F4F" w:rsidRDefault="00E82F4F" w:rsidP="00706E12">
      <w:pPr>
        <w:pStyle w:val="11"/>
        <w:numPr>
          <w:ilvl w:val="0"/>
          <w:numId w:val="2"/>
        </w:numPr>
        <w:tabs>
          <w:tab w:val="left" w:pos="501"/>
        </w:tabs>
        <w:spacing w:line="256" w:lineRule="auto"/>
        <w:ind w:left="426" w:right="283" w:hanging="426"/>
        <w:jc w:val="both"/>
        <w:rPr>
          <w:sz w:val="28"/>
          <w:szCs w:val="28"/>
        </w:rPr>
      </w:pPr>
      <w:bookmarkStart w:id="15" w:name="bookmark73"/>
      <w:bookmarkEnd w:id="15"/>
      <w:r>
        <w:rPr>
          <w:sz w:val="28"/>
          <w:szCs w:val="28"/>
        </w:rPr>
        <w:t>Здійснено</w:t>
      </w:r>
      <w:r w:rsidR="009E73F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видатки </w:t>
      </w:r>
      <w:r w:rsidR="009E73F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на </w:t>
      </w:r>
      <w:r w:rsidR="009E73F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підтримку ДНЗ с. Гряда у частині скерування іншої </w:t>
      </w:r>
      <w:r w:rsidR="006D115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субвенції </w:t>
      </w:r>
      <w:r w:rsidR="006D11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районному </w:t>
      </w:r>
      <w:r w:rsidR="006D115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бюджету </w:t>
      </w:r>
      <w:r w:rsidR="006D115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на </w:t>
      </w:r>
      <w:r w:rsidR="006D115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харчування </w:t>
      </w:r>
      <w:r w:rsidR="006D1159">
        <w:rPr>
          <w:sz w:val="28"/>
          <w:szCs w:val="28"/>
        </w:rPr>
        <w:t xml:space="preserve"> </w:t>
      </w:r>
      <w:r>
        <w:rPr>
          <w:sz w:val="28"/>
          <w:szCs w:val="28"/>
        </w:rPr>
        <w:t>дітей  дошкільного закладу у сумі 10 000,00 грн.</w:t>
      </w:r>
    </w:p>
    <w:p w:rsidR="00E82F4F" w:rsidRDefault="00E82F4F" w:rsidP="00706E12">
      <w:pPr>
        <w:pStyle w:val="11"/>
        <w:numPr>
          <w:ilvl w:val="0"/>
          <w:numId w:val="2"/>
        </w:numPr>
        <w:tabs>
          <w:tab w:val="left" w:pos="501"/>
        </w:tabs>
        <w:spacing w:line="256" w:lineRule="auto"/>
        <w:ind w:left="426" w:right="283" w:hanging="426"/>
        <w:jc w:val="both"/>
        <w:rPr>
          <w:sz w:val="28"/>
          <w:szCs w:val="28"/>
        </w:rPr>
      </w:pPr>
      <w:bookmarkStart w:id="16" w:name="bookmark74"/>
      <w:bookmarkEnd w:id="16"/>
      <w:r>
        <w:rPr>
          <w:sz w:val="28"/>
          <w:szCs w:val="28"/>
        </w:rPr>
        <w:t xml:space="preserve">Здійснено видатки на матеріально-технічне забезпечення УДКСУ у </w:t>
      </w:r>
      <w:proofErr w:type="spellStart"/>
      <w:r>
        <w:rPr>
          <w:sz w:val="28"/>
          <w:szCs w:val="28"/>
        </w:rPr>
        <w:t>Жовківському</w:t>
      </w:r>
      <w:proofErr w:type="spellEnd"/>
      <w:r>
        <w:rPr>
          <w:sz w:val="28"/>
          <w:szCs w:val="28"/>
        </w:rPr>
        <w:t xml:space="preserve"> районі у сумі 5000,00 грн. шляхом скерування іншої субвенції державному бюджету.</w:t>
      </w:r>
    </w:p>
    <w:p w:rsidR="00167B12" w:rsidRDefault="00167B12" w:rsidP="00167B12">
      <w:pPr>
        <w:pStyle w:val="11"/>
        <w:tabs>
          <w:tab w:val="left" w:pos="501"/>
        </w:tabs>
        <w:spacing w:line="256" w:lineRule="auto"/>
        <w:ind w:left="426" w:right="283" w:firstLine="0"/>
        <w:jc w:val="both"/>
        <w:rPr>
          <w:sz w:val="28"/>
          <w:szCs w:val="28"/>
        </w:rPr>
      </w:pPr>
    </w:p>
    <w:p w:rsidR="00167B12" w:rsidRPr="005737E5" w:rsidRDefault="005737E5" w:rsidP="005737E5">
      <w:pPr>
        <w:pStyle w:val="11"/>
        <w:numPr>
          <w:ilvl w:val="0"/>
          <w:numId w:val="1"/>
        </w:numPr>
        <w:tabs>
          <w:tab w:val="left" w:pos="993"/>
        </w:tabs>
        <w:spacing w:line="256" w:lineRule="auto"/>
        <w:ind w:left="-142" w:right="28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67B12">
        <w:rPr>
          <w:sz w:val="28"/>
          <w:szCs w:val="28"/>
        </w:rPr>
        <w:t xml:space="preserve">Головному бухгалтеру прозвітувати </w:t>
      </w:r>
      <w:r>
        <w:rPr>
          <w:sz w:val="28"/>
          <w:szCs w:val="28"/>
        </w:rPr>
        <w:t xml:space="preserve">про хід та результати </w:t>
      </w:r>
      <w:r w:rsidR="0006451C" w:rsidRPr="005737E5">
        <w:rPr>
          <w:sz w:val="28"/>
          <w:szCs w:val="28"/>
        </w:rPr>
        <w:t xml:space="preserve">виконання      </w:t>
      </w:r>
      <w:r w:rsidRPr="005737E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="00167B12" w:rsidRPr="005737E5">
        <w:rPr>
          <w:sz w:val="28"/>
          <w:szCs w:val="28"/>
        </w:rPr>
        <w:t>сільського бюджету Грядівської сільської ради за 2017 рік на сесії.</w:t>
      </w:r>
    </w:p>
    <w:p w:rsidR="00E82F4F" w:rsidRDefault="00E82F4F" w:rsidP="00E82F4F">
      <w:pPr>
        <w:pStyle w:val="11"/>
        <w:spacing w:line="264" w:lineRule="auto"/>
        <w:ind w:left="426" w:right="227" w:firstLine="0"/>
        <w:jc w:val="both"/>
        <w:rPr>
          <w:b/>
          <w:sz w:val="28"/>
          <w:szCs w:val="28"/>
        </w:rPr>
      </w:pPr>
    </w:p>
    <w:p w:rsidR="00E82F4F" w:rsidRDefault="00E82F4F" w:rsidP="00E82F4F">
      <w:pPr>
        <w:pStyle w:val="11"/>
        <w:spacing w:line="264" w:lineRule="auto"/>
        <w:ind w:left="740" w:right="227" w:firstLine="0"/>
        <w:jc w:val="both"/>
        <w:rPr>
          <w:b/>
          <w:sz w:val="28"/>
          <w:szCs w:val="28"/>
        </w:rPr>
      </w:pPr>
    </w:p>
    <w:p w:rsidR="00E82F4F" w:rsidRDefault="00E82F4F" w:rsidP="00E82F4F">
      <w:pPr>
        <w:pStyle w:val="11"/>
        <w:spacing w:line="264" w:lineRule="auto"/>
        <w:ind w:left="740" w:right="227" w:firstLine="0"/>
        <w:jc w:val="both"/>
        <w:rPr>
          <w:b/>
          <w:sz w:val="28"/>
          <w:szCs w:val="28"/>
        </w:rPr>
      </w:pPr>
    </w:p>
    <w:p w:rsidR="008A0741" w:rsidRPr="00B4104D" w:rsidRDefault="008A0741" w:rsidP="008A0741">
      <w:pPr>
        <w:rPr>
          <w:b/>
          <w:sz w:val="28"/>
          <w:szCs w:val="28"/>
          <w:lang w:val="uk-UA"/>
        </w:rPr>
      </w:pPr>
      <w:r w:rsidRPr="00B4104D">
        <w:rPr>
          <w:b/>
          <w:sz w:val="28"/>
          <w:szCs w:val="28"/>
          <w:lang w:val="uk-UA"/>
        </w:rPr>
        <w:t xml:space="preserve">Сільський голова                                           </w:t>
      </w:r>
      <w:r w:rsidR="00B4104D">
        <w:rPr>
          <w:b/>
          <w:sz w:val="28"/>
          <w:szCs w:val="28"/>
          <w:lang w:val="uk-UA"/>
        </w:rPr>
        <w:t xml:space="preserve">  </w:t>
      </w:r>
      <w:bookmarkStart w:id="17" w:name="_GoBack"/>
      <w:bookmarkEnd w:id="17"/>
      <w:r w:rsidR="00B4104D">
        <w:rPr>
          <w:b/>
          <w:sz w:val="28"/>
          <w:szCs w:val="28"/>
          <w:lang w:val="uk-UA"/>
        </w:rPr>
        <w:t xml:space="preserve">            </w:t>
      </w:r>
      <w:r w:rsidRPr="00B4104D">
        <w:rPr>
          <w:b/>
          <w:sz w:val="28"/>
          <w:szCs w:val="28"/>
          <w:lang w:val="uk-UA"/>
        </w:rPr>
        <w:t xml:space="preserve">  М.</w:t>
      </w:r>
      <w:r w:rsidR="00B4104D">
        <w:rPr>
          <w:b/>
          <w:sz w:val="28"/>
          <w:szCs w:val="28"/>
          <w:lang w:val="uk-UA"/>
        </w:rPr>
        <w:t xml:space="preserve"> </w:t>
      </w:r>
      <w:r w:rsidRPr="00B4104D">
        <w:rPr>
          <w:b/>
          <w:sz w:val="28"/>
          <w:szCs w:val="28"/>
          <w:lang w:val="uk-UA"/>
        </w:rPr>
        <w:t>Василина</w:t>
      </w:r>
    </w:p>
    <w:p w:rsidR="008A0741" w:rsidRPr="00B4104D" w:rsidRDefault="008A0741" w:rsidP="008A0741">
      <w:pPr>
        <w:rPr>
          <w:b/>
          <w:sz w:val="28"/>
          <w:szCs w:val="28"/>
          <w:lang w:val="uk-UA"/>
        </w:rPr>
      </w:pPr>
    </w:p>
    <w:p w:rsidR="002D6DE0" w:rsidRDefault="002D6DE0"/>
    <w:sectPr w:rsidR="002D6D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B5926"/>
    <w:multiLevelType w:val="multilevel"/>
    <w:tmpl w:val="51A8FF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30"/>
        <w:szCs w:val="30"/>
        <w:u w:val="none"/>
        <w:effect w:val="none"/>
      </w:rPr>
    </w:lvl>
    <w:lvl w:ilvl="1">
      <w:start w:val="2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68E7787"/>
    <w:multiLevelType w:val="multilevel"/>
    <w:tmpl w:val="FFE45F50"/>
    <w:lvl w:ilvl="0">
      <w:start w:val="2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021"/>
    <w:rsid w:val="00050C8A"/>
    <w:rsid w:val="0006451C"/>
    <w:rsid w:val="00167B12"/>
    <w:rsid w:val="001E6B90"/>
    <w:rsid w:val="002204A6"/>
    <w:rsid w:val="002A5407"/>
    <w:rsid w:val="002D6DE0"/>
    <w:rsid w:val="005737E5"/>
    <w:rsid w:val="006639E9"/>
    <w:rsid w:val="006755B5"/>
    <w:rsid w:val="006D1159"/>
    <w:rsid w:val="00706E12"/>
    <w:rsid w:val="00772C56"/>
    <w:rsid w:val="007E4B9F"/>
    <w:rsid w:val="008A0741"/>
    <w:rsid w:val="008A3926"/>
    <w:rsid w:val="0093451F"/>
    <w:rsid w:val="009E73FE"/>
    <w:rsid w:val="00A872B6"/>
    <w:rsid w:val="00B4104D"/>
    <w:rsid w:val="00B64B0F"/>
    <w:rsid w:val="00B86721"/>
    <w:rsid w:val="00E74021"/>
    <w:rsid w:val="00E8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59A8B"/>
  <w15:chartTrackingRefBased/>
  <w15:docId w15:val="{1FB7F342-3046-459C-844F-DC84C2BBC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A0741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074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Основний текст_"/>
    <w:basedOn w:val="a0"/>
    <w:link w:val="11"/>
    <w:locked/>
    <w:rsid w:val="00E82F4F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ий текст1"/>
    <w:basedOn w:val="a"/>
    <w:link w:val="a3"/>
    <w:rsid w:val="00E82F4F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8">
    <w:name w:val="Заголовок №8_"/>
    <w:basedOn w:val="a0"/>
    <w:link w:val="80"/>
    <w:locked/>
    <w:rsid w:val="00E82F4F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80">
    <w:name w:val="Заголовок №8"/>
    <w:basedOn w:val="a"/>
    <w:link w:val="8"/>
    <w:rsid w:val="00E82F4F"/>
    <w:pPr>
      <w:widowControl w:val="0"/>
      <w:spacing w:after="300"/>
      <w:jc w:val="center"/>
      <w:outlineLvl w:val="7"/>
    </w:pPr>
    <w:rPr>
      <w:b/>
      <w:bCs/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7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1900</Words>
  <Characters>1084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2023-04-18T08:16:00Z</dcterms:created>
  <dcterms:modified xsi:type="dcterms:W3CDTF">2023-04-18T13:24:00Z</dcterms:modified>
</cp:coreProperties>
</file>