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E8B" w:rsidRPr="00474982" w:rsidRDefault="00F41E8B" w:rsidP="00F41E8B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F41E8B" w:rsidRPr="00187BBD" w:rsidRDefault="00F41E8B" w:rsidP="00F41E8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F41E8B" w:rsidRPr="00187BBD" w:rsidRDefault="00F41E8B" w:rsidP="00F41E8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F41E8B" w:rsidRPr="00187BBD" w:rsidRDefault="00F41E8B" w:rsidP="00F41E8B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F41E8B" w:rsidRPr="00187BBD" w:rsidRDefault="00F41E8B" w:rsidP="00F41E8B">
      <w:pPr>
        <w:jc w:val="center"/>
        <w:rPr>
          <w:b/>
          <w:bCs/>
          <w:sz w:val="28"/>
        </w:rPr>
      </w:pPr>
    </w:p>
    <w:p w:rsidR="00F41E8B" w:rsidRPr="00187BBD" w:rsidRDefault="00F41E8B" w:rsidP="00F41E8B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F41E8B" w:rsidRPr="00187BBD" w:rsidRDefault="00F41E8B" w:rsidP="00F41E8B">
      <w:pPr>
        <w:rPr>
          <w:b/>
          <w:bCs/>
        </w:rPr>
      </w:pPr>
    </w:p>
    <w:p w:rsidR="00F41E8B" w:rsidRPr="00187BBD" w:rsidRDefault="00F41E8B" w:rsidP="00F41E8B">
      <w:pPr>
        <w:rPr>
          <w:b/>
          <w:bCs/>
        </w:rPr>
      </w:pPr>
    </w:p>
    <w:p w:rsidR="00F41E8B" w:rsidRPr="008E36DE" w:rsidRDefault="00F41E8B" w:rsidP="00F41E8B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7”"/>
        </w:smartTagPr>
        <w:r>
          <w:rPr>
            <w:sz w:val="28"/>
            <w:szCs w:val="28"/>
          </w:rPr>
          <w:t>27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квітня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12</w:t>
      </w:r>
    </w:p>
    <w:p w:rsidR="00F41E8B" w:rsidRDefault="00F41E8B" w:rsidP="00F41E8B">
      <w:pPr>
        <w:rPr>
          <w:lang w:val="uk-UA"/>
        </w:rPr>
      </w:pPr>
    </w:p>
    <w:p w:rsidR="00F41E8B" w:rsidRPr="008B5BD3" w:rsidRDefault="00F41E8B" w:rsidP="00843A60">
      <w:pPr>
        <w:ind w:right="5046"/>
        <w:jc w:val="both"/>
        <w:rPr>
          <w:b/>
          <w:lang w:val="uk-UA"/>
        </w:rPr>
      </w:pPr>
      <w:r w:rsidRPr="006F0EFE">
        <w:rPr>
          <w:b/>
          <w:sz w:val="28"/>
          <w:szCs w:val="28"/>
          <w:lang w:val="uk-UA"/>
        </w:rPr>
        <w:t xml:space="preserve">Про </w:t>
      </w:r>
      <w:proofErr w:type="spellStart"/>
      <w:r w:rsidRPr="006F0EFE">
        <w:rPr>
          <w:b/>
          <w:sz w:val="28"/>
          <w:szCs w:val="28"/>
          <w:lang w:val="uk-UA"/>
        </w:rPr>
        <w:t>обсження</w:t>
      </w:r>
      <w:proofErr w:type="spellEnd"/>
      <w:r w:rsidRPr="006F0EFE">
        <w:rPr>
          <w:b/>
          <w:sz w:val="28"/>
          <w:szCs w:val="28"/>
          <w:lang w:val="uk-UA"/>
        </w:rPr>
        <w:t xml:space="preserve"> зелених насаджень на території Грядівської сільської ради, що потенційно підлягають зрізан</w:t>
      </w:r>
      <w:r>
        <w:rPr>
          <w:b/>
          <w:sz w:val="28"/>
          <w:szCs w:val="28"/>
          <w:lang w:val="uk-UA"/>
        </w:rPr>
        <w:t>ню.</w:t>
      </w:r>
    </w:p>
    <w:p w:rsidR="00F41E8B" w:rsidRPr="008B5BD3" w:rsidRDefault="00F41E8B" w:rsidP="00F41E8B">
      <w:pPr>
        <w:rPr>
          <w:b/>
          <w:bCs/>
          <w:lang w:val="uk-UA"/>
        </w:rPr>
      </w:pPr>
    </w:p>
    <w:p w:rsidR="00F41E8B" w:rsidRDefault="00F41E8B" w:rsidP="00843A60">
      <w:pPr>
        <w:ind w:right="397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Постанови  КМУ від 01.08.2006р. №1045 «Про затвердження порядку видалення дерев, кущів, газонів і квітників у населених пунктах», беручи до уваги Лист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районної державної адміністрації </w:t>
      </w:r>
      <w:r w:rsidR="00843A6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стосовно</w:t>
      </w:r>
      <w:r w:rsidR="00843A6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визначення стану зелених насаджень у с. Гряда по вул. Горішня, 15, керуючись ст.33 та ст. 52 Закону України «Про місцеве самоврядування в Україні», виконавчий комітет Грядівської сільської ради     </w:t>
      </w:r>
    </w:p>
    <w:p w:rsidR="00F41E8B" w:rsidRDefault="00F41E8B" w:rsidP="00F41E8B">
      <w:pPr>
        <w:jc w:val="both"/>
        <w:rPr>
          <w:sz w:val="28"/>
          <w:szCs w:val="28"/>
          <w:lang w:val="uk-UA"/>
        </w:rPr>
      </w:pPr>
    </w:p>
    <w:p w:rsidR="00F41E8B" w:rsidRPr="003E213B" w:rsidRDefault="00F41E8B" w:rsidP="00F41E8B">
      <w:pPr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</w:t>
      </w:r>
      <w:r w:rsidRPr="003E213B">
        <w:rPr>
          <w:b/>
          <w:sz w:val="28"/>
          <w:szCs w:val="28"/>
          <w:lang w:val="uk-UA"/>
        </w:rPr>
        <w:t>В И Р І</w:t>
      </w:r>
      <w:bookmarkStart w:id="0" w:name="_GoBack"/>
      <w:bookmarkEnd w:id="0"/>
      <w:r w:rsidRPr="003E213B">
        <w:rPr>
          <w:b/>
          <w:sz w:val="28"/>
          <w:szCs w:val="28"/>
          <w:lang w:val="uk-UA"/>
        </w:rPr>
        <w:t xml:space="preserve"> Ш И В:</w:t>
      </w:r>
    </w:p>
    <w:p w:rsidR="00F41E8B" w:rsidRPr="001369B0" w:rsidRDefault="00F41E8B" w:rsidP="00F41E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F41E8B" w:rsidRDefault="00F41E8B" w:rsidP="00843A60">
      <w:pPr>
        <w:numPr>
          <w:ilvl w:val="0"/>
          <w:numId w:val="1"/>
        </w:num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спеціальну комісію по обстеженню зелених насаджень на території Грядівської сільської ради, що потенційно підлягають зрізанню у складі наступних членів виконкому терміном на 1 рік:</w:t>
      </w:r>
    </w:p>
    <w:p w:rsidR="00F41E8B" w:rsidRDefault="00F41E8B" w:rsidP="00843A60">
      <w:pPr>
        <w:ind w:left="360" w:right="397"/>
        <w:jc w:val="both"/>
        <w:rPr>
          <w:sz w:val="28"/>
          <w:szCs w:val="28"/>
          <w:lang w:val="uk-UA"/>
        </w:rPr>
      </w:pPr>
    </w:p>
    <w:p w:rsidR="00F41E8B" w:rsidRDefault="00F41E8B" w:rsidP="00843A60">
      <w:pPr>
        <w:ind w:left="3420" w:right="397" w:hanging="1800"/>
        <w:jc w:val="both"/>
        <w:rPr>
          <w:sz w:val="28"/>
          <w:szCs w:val="28"/>
          <w:lang w:val="uk-UA"/>
        </w:rPr>
      </w:pPr>
      <w:r w:rsidRPr="00A44F57">
        <w:rPr>
          <w:i/>
          <w:sz w:val="28"/>
          <w:szCs w:val="28"/>
          <w:lang w:val="uk-UA"/>
        </w:rPr>
        <w:t>Голова комісії</w:t>
      </w:r>
      <w:r>
        <w:rPr>
          <w:sz w:val="28"/>
          <w:szCs w:val="28"/>
          <w:lang w:val="uk-UA"/>
        </w:rPr>
        <w:t>- М. Василина</w:t>
      </w:r>
    </w:p>
    <w:p w:rsidR="00F41E8B" w:rsidRDefault="00F41E8B" w:rsidP="00843A60">
      <w:pPr>
        <w:ind w:left="3420" w:right="397" w:hanging="1800"/>
        <w:jc w:val="both"/>
        <w:rPr>
          <w:sz w:val="28"/>
          <w:szCs w:val="28"/>
          <w:lang w:val="uk-UA"/>
        </w:rPr>
      </w:pPr>
      <w:proofErr w:type="spellStart"/>
      <w:r w:rsidRPr="00A44F57">
        <w:rPr>
          <w:i/>
          <w:sz w:val="28"/>
          <w:szCs w:val="28"/>
          <w:lang w:val="uk-UA"/>
        </w:rPr>
        <w:t>Члени</w:t>
      </w:r>
      <w:r>
        <w:rPr>
          <w:i/>
          <w:sz w:val="28"/>
          <w:szCs w:val="28"/>
          <w:lang w:val="uk-UA"/>
        </w:rPr>
        <w:t>комісії</w:t>
      </w:r>
      <w:proofErr w:type="spellEnd"/>
      <w:r w:rsidRPr="00A44F57">
        <w:rPr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   І. Гриців</w:t>
      </w:r>
    </w:p>
    <w:p w:rsidR="00F41E8B" w:rsidRDefault="00F41E8B" w:rsidP="00843A60">
      <w:pPr>
        <w:ind w:left="3420" w:right="397" w:hanging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  <w:proofErr w:type="spellStart"/>
      <w:r>
        <w:rPr>
          <w:sz w:val="28"/>
          <w:szCs w:val="28"/>
          <w:lang w:val="uk-UA"/>
        </w:rPr>
        <w:t>Ю.Борис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F41E8B" w:rsidRDefault="00F41E8B" w:rsidP="00843A60">
      <w:pPr>
        <w:ind w:left="3420" w:right="397" w:hanging="1800"/>
        <w:jc w:val="both"/>
        <w:rPr>
          <w:sz w:val="28"/>
          <w:szCs w:val="28"/>
          <w:lang w:val="uk-UA"/>
        </w:rPr>
      </w:pPr>
    </w:p>
    <w:p w:rsidR="00F41E8B" w:rsidRDefault="00F41E8B" w:rsidP="00843A60">
      <w:pPr>
        <w:numPr>
          <w:ilvl w:val="0"/>
          <w:numId w:val="1"/>
        </w:num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Спеціальній комісії здійснити обстеження стану зелених насаджень на території сільської ради /дерев, чагарників, газонів, парків, лісопарків, насаджень санітарно-захисних зон/, в тому числі, ясенів в с. Гряда по вул. Горішня, 15, та скласти відповідні акти обстеження.</w:t>
      </w:r>
    </w:p>
    <w:p w:rsidR="00F41E8B" w:rsidRPr="003E213B" w:rsidRDefault="00F41E8B" w:rsidP="00F41E8B">
      <w:pPr>
        <w:jc w:val="both"/>
        <w:rPr>
          <w:bCs/>
          <w:sz w:val="28"/>
          <w:szCs w:val="28"/>
          <w:lang w:val="uk-UA"/>
        </w:rPr>
      </w:pPr>
    </w:p>
    <w:p w:rsidR="00F41E8B" w:rsidRPr="003E213B" w:rsidRDefault="00F41E8B" w:rsidP="00F41E8B">
      <w:pPr>
        <w:jc w:val="both"/>
        <w:rPr>
          <w:bCs/>
          <w:sz w:val="28"/>
          <w:szCs w:val="28"/>
          <w:lang w:val="uk-UA"/>
        </w:rPr>
      </w:pPr>
    </w:p>
    <w:p w:rsidR="00F41E8B" w:rsidRPr="00A57D47" w:rsidRDefault="00F41E8B" w:rsidP="00F41E8B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F41E8B" w:rsidRDefault="00F41E8B" w:rsidP="00F41E8B">
      <w:pPr>
        <w:jc w:val="both"/>
        <w:rPr>
          <w:bCs/>
          <w:sz w:val="28"/>
          <w:szCs w:val="28"/>
          <w:lang w:val="uk-UA"/>
        </w:rPr>
      </w:pPr>
    </w:p>
    <w:p w:rsidR="00102F4B" w:rsidRDefault="00102F4B"/>
    <w:sectPr w:rsidR="00102F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513"/>
    <w:rsid w:val="000C1513"/>
    <w:rsid w:val="00102F4B"/>
    <w:rsid w:val="00843A60"/>
    <w:rsid w:val="00F4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E283E4"/>
  <w15:chartTrackingRefBased/>
  <w15:docId w15:val="{3DF8F5F0-CAED-408B-81B5-F6918CEE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41E8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1E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913</Words>
  <Characters>521</Characters>
  <Application>Microsoft Office Word</Application>
  <DocSecurity>0</DocSecurity>
  <Lines>4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2023-05-05T11:15:00Z</dcterms:created>
  <dcterms:modified xsi:type="dcterms:W3CDTF">2023-05-05T11:55:00Z</dcterms:modified>
</cp:coreProperties>
</file>