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1AB" w:rsidRPr="00474982" w:rsidRDefault="00E241AB" w:rsidP="00E241AB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E241AB" w:rsidRPr="00187BBD" w:rsidRDefault="00E241AB" w:rsidP="00E241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E241AB" w:rsidRPr="00187BBD" w:rsidRDefault="00E241AB" w:rsidP="00E241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E241AB" w:rsidRPr="00187BBD" w:rsidRDefault="00E241AB" w:rsidP="00E241A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E241AB" w:rsidRPr="00187BBD" w:rsidRDefault="00E241AB" w:rsidP="00E241AB">
      <w:pPr>
        <w:jc w:val="center"/>
        <w:rPr>
          <w:b/>
          <w:bCs/>
          <w:sz w:val="28"/>
        </w:rPr>
      </w:pPr>
    </w:p>
    <w:p w:rsidR="00E241AB" w:rsidRPr="00187BBD" w:rsidRDefault="00E241AB" w:rsidP="00E241A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E241AB" w:rsidRPr="00187BBD" w:rsidRDefault="00E241AB" w:rsidP="00E241AB">
      <w:pPr>
        <w:rPr>
          <w:b/>
          <w:bCs/>
        </w:rPr>
      </w:pPr>
    </w:p>
    <w:p w:rsidR="00E241AB" w:rsidRPr="00187BBD" w:rsidRDefault="00E241AB" w:rsidP="00E241AB">
      <w:pPr>
        <w:rPr>
          <w:b/>
          <w:bCs/>
        </w:rPr>
      </w:pPr>
    </w:p>
    <w:p w:rsidR="00E241AB" w:rsidRPr="008E36DE" w:rsidRDefault="00E241AB" w:rsidP="00E241AB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6”"/>
        </w:smartTagPr>
        <w:r>
          <w:rPr>
            <w:sz w:val="28"/>
            <w:szCs w:val="28"/>
          </w:rPr>
          <w:t>26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травня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16</w:t>
      </w:r>
    </w:p>
    <w:p w:rsidR="00E241AB" w:rsidRDefault="00E241AB" w:rsidP="00E241AB">
      <w:pPr>
        <w:rPr>
          <w:lang w:val="uk-UA"/>
        </w:rPr>
      </w:pPr>
    </w:p>
    <w:p w:rsidR="00E241AB" w:rsidRDefault="00E241AB" w:rsidP="00E241AB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формування пункту збору.</w:t>
      </w:r>
    </w:p>
    <w:p w:rsidR="00E241AB" w:rsidRDefault="00E241AB" w:rsidP="00E241AB">
      <w:pPr>
        <w:rPr>
          <w:sz w:val="28"/>
          <w:lang w:val="uk-UA"/>
        </w:rPr>
      </w:pPr>
    </w:p>
    <w:p w:rsidR="00E241AB" w:rsidRDefault="00E241AB" w:rsidP="008A3B4C">
      <w:pPr>
        <w:ind w:right="170"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>На виконання Конституції України, Закону</w:t>
      </w:r>
      <w:bookmarkStart w:id="0" w:name="_GoBack"/>
      <w:bookmarkEnd w:id="0"/>
      <w:r>
        <w:rPr>
          <w:bCs/>
          <w:sz w:val="28"/>
          <w:lang w:val="uk-UA"/>
        </w:rPr>
        <w:t xml:space="preserve"> України « Про оборону України», </w:t>
      </w:r>
      <w:r w:rsidRPr="00A30EB3">
        <w:rPr>
          <w:bCs/>
          <w:sz w:val="28"/>
          <w:lang w:val="uk-UA"/>
        </w:rPr>
        <w:t>Закону України «Про</w:t>
      </w:r>
      <w:r>
        <w:rPr>
          <w:bCs/>
          <w:sz w:val="28"/>
          <w:lang w:val="uk-UA"/>
        </w:rPr>
        <w:t xml:space="preserve"> загальний військовий обов</w:t>
      </w:r>
      <w:r w:rsidRPr="004D3277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язок та військову службу»,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Постановою КМУ від 07.12.2016р. №921 «Про затвердження Порядку організації та ведення військового обліку призовників і військовозобов</w:t>
      </w:r>
      <w:r w:rsidRPr="00A30EB3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язаних», </w:t>
      </w:r>
      <w:r w:rsidR="008A3B4C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керуючись </w:t>
      </w:r>
      <w:r w:rsidR="008A3B4C">
        <w:rPr>
          <w:bCs/>
          <w:sz w:val="28"/>
          <w:lang w:val="uk-UA"/>
        </w:rPr>
        <w:t xml:space="preserve">  </w:t>
      </w:r>
      <w:r>
        <w:rPr>
          <w:bCs/>
          <w:sz w:val="28"/>
          <w:lang w:val="uk-UA"/>
        </w:rPr>
        <w:t xml:space="preserve">ст. ст. 36, 52 </w:t>
      </w:r>
      <w:r w:rsidR="008A3B4C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Закону У</w:t>
      </w:r>
      <w:r w:rsidRPr="00A30EB3">
        <w:rPr>
          <w:bCs/>
          <w:sz w:val="28"/>
          <w:lang w:val="uk-UA"/>
        </w:rPr>
        <w:t xml:space="preserve">країни «Про місцеве самоврядування в Україні», </w:t>
      </w:r>
      <w:r>
        <w:rPr>
          <w:bCs/>
          <w:sz w:val="28"/>
          <w:lang w:val="uk-UA"/>
        </w:rPr>
        <w:t>виконавчий комітет</w:t>
      </w:r>
      <w:r w:rsidRPr="00A30EB3">
        <w:rPr>
          <w:b/>
          <w:bCs/>
          <w:sz w:val="28"/>
          <w:lang w:val="uk-UA"/>
        </w:rPr>
        <w:t xml:space="preserve">  </w:t>
      </w:r>
    </w:p>
    <w:p w:rsidR="00E241AB" w:rsidRPr="00FA4D0F" w:rsidRDefault="00E241AB" w:rsidP="00E241AB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E241AB" w:rsidRPr="00FA4D0F" w:rsidRDefault="00E241AB" w:rsidP="00E241AB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E241AB" w:rsidRPr="00FA4D0F" w:rsidRDefault="00E241AB" w:rsidP="00E241AB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E241AB" w:rsidRPr="00A30EB3" w:rsidRDefault="00E241AB" w:rsidP="00E241AB">
      <w:pPr>
        <w:ind w:firstLine="540"/>
        <w:jc w:val="both"/>
        <w:rPr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1. </w:t>
      </w:r>
      <w:r w:rsidRPr="00A30EB3">
        <w:rPr>
          <w:bCs/>
          <w:sz w:val="28"/>
          <w:lang w:val="uk-UA"/>
        </w:rPr>
        <w:t>Сформувати пункт збору сільської ради в такому складі</w:t>
      </w:r>
      <w:r>
        <w:rPr>
          <w:b/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>:</w:t>
      </w:r>
    </w:p>
    <w:p w:rsidR="00E241AB" w:rsidRDefault="00E241AB" w:rsidP="00E241AB">
      <w:pPr>
        <w:jc w:val="center"/>
        <w:rPr>
          <w:b/>
          <w:bCs/>
          <w:sz w:val="28"/>
          <w:lang w:val="uk-UA"/>
        </w:rPr>
      </w:pPr>
    </w:p>
    <w:p w:rsidR="00E241AB" w:rsidRDefault="00E241AB" w:rsidP="00E241AB">
      <w:pPr>
        <w:jc w:val="center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ФОРМУВАННЯ  ВІДДІЛЕННЯ  МОБІЛІЗАЦІЇ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 xml:space="preserve">    </w:t>
      </w:r>
      <w:r>
        <w:rPr>
          <w:sz w:val="28"/>
          <w:lang w:val="uk-UA"/>
        </w:rPr>
        <w:t>1 .Начальник пункту збору-сільський голова - Василина М.Я.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2 .Начальник відділення оповіщення і явки –</w:t>
      </w:r>
      <w:r w:rsidRPr="000F3486">
        <w:rPr>
          <w:sz w:val="28"/>
          <w:lang w:val="uk-UA"/>
        </w:rPr>
        <w:t xml:space="preserve"> </w:t>
      </w:r>
      <w:r>
        <w:rPr>
          <w:sz w:val="28"/>
          <w:lang w:val="uk-UA"/>
        </w:rPr>
        <w:t>Диба Ю.А.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3. Начальник відділення формування і відправки – </w:t>
      </w:r>
      <w:proofErr w:type="spellStart"/>
      <w:r>
        <w:rPr>
          <w:sz w:val="28"/>
          <w:lang w:val="uk-UA"/>
        </w:rPr>
        <w:t>Штаюра</w:t>
      </w:r>
      <w:proofErr w:type="spellEnd"/>
      <w:r>
        <w:rPr>
          <w:sz w:val="28"/>
          <w:lang w:val="uk-UA"/>
        </w:rPr>
        <w:t xml:space="preserve"> Н.Р.</w:t>
      </w:r>
    </w:p>
    <w:p w:rsidR="00E241AB" w:rsidRPr="00F511AE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4. Заступник начальника пункту з виховної роботи – Борис Ю.Л.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5 .Фельдшер пункту збору – Олійник М.І.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6. Начальник групи розшуку – Близнюк О.М.</w:t>
      </w:r>
    </w:p>
    <w:p w:rsidR="00E241AB" w:rsidRDefault="00E241AB" w:rsidP="00E241AB">
      <w:pPr>
        <w:tabs>
          <w:tab w:val="left" w:pos="1125"/>
        </w:tabs>
        <w:jc w:val="both"/>
        <w:rPr>
          <w:sz w:val="28"/>
          <w:lang w:val="uk-UA"/>
        </w:rPr>
      </w:pPr>
    </w:p>
    <w:p w:rsidR="00E241AB" w:rsidRPr="004D3277" w:rsidRDefault="00E241AB" w:rsidP="00E241AB">
      <w:pPr>
        <w:tabs>
          <w:tab w:val="left" w:pos="1125"/>
        </w:tabs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                      </w:t>
      </w:r>
      <w:r w:rsidRPr="004D3277">
        <w:rPr>
          <w:b/>
          <w:bCs/>
          <w:sz w:val="28"/>
          <w:szCs w:val="28"/>
          <w:lang w:val="uk-UA"/>
        </w:rPr>
        <w:t>ПОСИЛЬНІ</w:t>
      </w:r>
    </w:p>
    <w:p w:rsidR="00E241AB" w:rsidRDefault="00E241AB" w:rsidP="00E241AB">
      <w:pPr>
        <w:tabs>
          <w:tab w:val="left" w:pos="112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Село Гряда</w:t>
      </w:r>
    </w:p>
    <w:p w:rsidR="00E241AB" w:rsidRDefault="00E241AB" w:rsidP="00E241AB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1.вул.Прапорна, </w:t>
      </w:r>
      <w:proofErr w:type="spellStart"/>
      <w:r>
        <w:rPr>
          <w:sz w:val="28"/>
          <w:lang w:val="uk-UA"/>
        </w:rPr>
        <w:t>вул.Смеречанського-Довганик</w:t>
      </w:r>
      <w:proofErr w:type="spellEnd"/>
      <w:r>
        <w:rPr>
          <w:sz w:val="28"/>
          <w:lang w:val="uk-UA"/>
        </w:rPr>
        <w:t xml:space="preserve"> Віктор Орестович</w:t>
      </w:r>
    </w:p>
    <w:p w:rsidR="00E241AB" w:rsidRDefault="00E241AB" w:rsidP="00E241AB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2. </w:t>
      </w:r>
      <w:proofErr w:type="spellStart"/>
      <w:r>
        <w:rPr>
          <w:sz w:val="28"/>
          <w:lang w:val="uk-UA"/>
        </w:rPr>
        <w:t>вул.Горішня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вул.Є.Коновальця</w:t>
      </w:r>
      <w:proofErr w:type="spellEnd"/>
      <w:r>
        <w:rPr>
          <w:sz w:val="28"/>
          <w:lang w:val="uk-UA"/>
        </w:rPr>
        <w:t>-Гапа Олег Євгенович</w:t>
      </w:r>
    </w:p>
    <w:p w:rsidR="00E241AB" w:rsidRDefault="00E241AB" w:rsidP="00E241AB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3. </w:t>
      </w:r>
      <w:proofErr w:type="spellStart"/>
      <w:r>
        <w:rPr>
          <w:sz w:val="28"/>
          <w:lang w:val="uk-UA"/>
        </w:rPr>
        <w:t>вул.Стуса,вул.Н.Яремчука,вул.Т.Шевченка-Тимовчак</w:t>
      </w:r>
      <w:proofErr w:type="spellEnd"/>
      <w:r>
        <w:rPr>
          <w:sz w:val="28"/>
          <w:lang w:val="uk-UA"/>
        </w:rPr>
        <w:t xml:space="preserve"> Ігор Романович</w:t>
      </w:r>
    </w:p>
    <w:p w:rsidR="00E241AB" w:rsidRDefault="00E241AB" w:rsidP="00E241AB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4. </w:t>
      </w:r>
      <w:proofErr w:type="spellStart"/>
      <w:r>
        <w:rPr>
          <w:sz w:val="28"/>
          <w:lang w:val="uk-UA"/>
        </w:rPr>
        <w:t>вул.Паркова,вул.Задвір”я,вул.Садова-Содома</w:t>
      </w:r>
      <w:proofErr w:type="spellEnd"/>
      <w:r>
        <w:rPr>
          <w:sz w:val="28"/>
          <w:lang w:val="uk-UA"/>
        </w:rPr>
        <w:t xml:space="preserve"> Євген Євгенович</w:t>
      </w:r>
    </w:p>
    <w:p w:rsidR="00E241AB" w:rsidRPr="00020FE3" w:rsidRDefault="00E241AB" w:rsidP="00E241AB">
      <w:pPr>
        <w:tabs>
          <w:tab w:val="left" w:pos="1125"/>
        </w:tabs>
        <w:rPr>
          <w:b/>
          <w:sz w:val="28"/>
          <w:lang w:val="uk-UA"/>
        </w:rPr>
      </w:pPr>
      <w:r>
        <w:rPr>
          <w:sz w:val="28"/>
          <w:lang w:val="uk-UA"/>
        </w:rPr>
        <w:t xml:space="preserve">    </w:t>
      </w:r>
      <w:r w:rsidRPr="00020FE3">
        <w:rPr>
          <w:b/>
          <w:sz w:val="28"/>
          <w:lang w:val="uk-UA"/>
        </w:rPr>
        <w:t xml:space="preserve">Село Воля </w:t>
      </w:r>
      <w:proofErr w:type="spellStart"/>
      <w:r w:rsidRPr="00020FE3">
        <w:rPr>
          <w:b/>
          <w:sz w:val="28"/>
          <w:lang w:val="uk-UA"/>
        </w:rPr>
        <w:t>Гамулецька</w:t>
      </w:r>
      <w:proofErr w:type="spellEnd"/>
    </w:p>
    <w:p w:rsidR="00E241AB" w:rsidRDefault="00E241AB" w:rsidP="00E241AB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5.вул.Зелена,вул.Озерна,вул.Польова,вул.Підгірна-Федоровський Любомир Богданович</w:t>
      </w:r>
    </w:p>
    <w:p w:rsidR="00E241AB" w:rsidRPr="004D3277" w:rsidRDefault="00E241AB" w:rsidP="00E241AB">
      <w:pPr>
        <w:tabs>
          <w:tab w:val="left" w:pos="1125"/>
        </w:tabs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    </w:t>
      </w:r>
    </w:p>
    <w:p w:rsidR="00E241AB" w:rsidRDefault="00E241AB" w:rsidP="00E241AB">
      <w:pPr>
        <w:tabs>
          <w:tab w:val="left" w:pos="1125"/>
        </w:tabs>
        <w:jc w:val="both"/>
        <w:outlineLvl w:val="0"/>
        <w:rPr>
          <w:b/>
          <w:sz w:val="32"/>
          <w:szCs w:val="32"/>
          <w:lang w:val="uk-UA"/>
        </w:rPr>
      </w:pPr>
      <w:r w:rsidRPr="004D3277">
        <w:rPr>
          <w:sz w:val="28"/>
          <w:szCs w:val="28"/>
          <w:lang w:val="uk-UA"/>
        </w:rPr>
        <w:t xml:space="preserve">                        </w:t>
      </w:r>
      <w:r w:rsidRPr="004D3277">
        <w:rPr>
          <w:b/>
          <w:sz w:val="28"/>
          <w:szCs w:val="28"/>
          <w:lang w:val="uk-UA"/>
        </w:rPr>
        <w:t>УПОВНОВАЖЕНІ</w:t>
      </w:r>
      <w:r>
        <w:rPr>
          <w:b/>
          <w:sz w:val="32"/>
          <w:szCs w:val="32"/>
          <w:lang w:val="uk-UA"/>
        </w:rPr>
        <w:t xml:space="preserve"> на </w:t>
      </w:r>
      <w:proofErr w:type="spellStart"/>
      <w:r>
        <w:rPr>
          <w:b/>
          <w:sz w:val="32"/>
          <w:szCs w:val="32"/>
          <w:lang w:val="uk-UA"/>
        </w:rPr>
        <w:t>с.Воля</w:t>
      </w:r>
      <w:proofErr w:type="spellEnd"/>
      <w:r>
        <w:rPr>
          <w:b/>
          <w:sz w:val="32"/>
          <w:szCs w:val="32"/>
          <w:lang w:val="uk-UA"/>
        </w:rPr>
        <w:t xml:space="preserve"> </w:t>
      </w:r>
      <w:proofErr w:type="spellStart"/>
      <w:r>
        <w:rPr>
          <w:b/>
          <w:sz w:val="32"/>
          <w:szCs w:val="32"/>
          <w:lang w:val="uk-UA"/>
        </w:rPr>
        <w:t>Гамулецька</w:t>
      </w:r>
      <w:proofErr w:type="spellEnd"/>
    </w:p>
    <w:p w:rsidR="00E241AB" w:rsidRPr="004D3277" w:rsidRDefault="00E241AB" w:rsidP="00E241AB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r w:rsidRPr="004D3277">
        <w:rPr>
          <w:sz w:val="28"/>
          <w:szCs w:val="28"/>
          <w:lang w:val="uk-UA"/>
        </w:rPr>
        <w:t>Вовк Ігор Михайлович</w:t>
      </w:r>
    </w:p>
    <w:p w:rsidR="00E241AB" w:rsidRPr="004D3277" w:rsidRDefault="00E241AB" w:rsidP="00E241AB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proofErr w:type="spellStart"/>
      <w:r w:rsidRPr="004D3277">
        <w:rPr>
          <w:sz w:val="28"/>
          <w:szCs w:val="28"/>
          <w:lang w:val="uk-UA"/>
        </w:rPr>
        <w:t>Федоровський</w:t>
      </w:r>
      <w:proofErr w:type="spellEnd"/>
      <w:r w:rsidRPr="004D3277">
        <w:rPr>
          <w:sz w:val="28"/>
          <w:szCs w:val="28"/>
          <w:lang w:val="uk-UA"/>
        </w:rPr>
        <w:t xml:space="preserve"> Роман Ігорович</w:t>
      </w:r>
    </w:p>
    <w:p w:rsidR="00E241AB" w:rsidRDefault="00E241AB" w:rsidP="00E241AB">
      <w:pPr>
        <w:ind w:right="-81"/>
        <w:rPr>
          <w:sz w:val="28"/>
          <w:lang w:val="uk-UA"/>
        </w:rPr>
      </w:pPr>
    </w:p>
    <w:p w:rsidR="00146267" w:rsidRDefault="00E241AB" w:rsidP="00E241AB">
      <w:r>
        <w:rPr>
          <w:sz w:val="28"/>
          <w:lang w:val="uk-UA"/>
        </w:rPr>
        <w:t xml:space="preserve">Сільський голова                                                                        </w:t>
      </w:r>
      <w:proofErr w:type="spellStart"/>
      <w:r>
        <w:rPr>
          <w:sz w:val="28"/>
          <w:lang w:val="uk-UA"/>
        </w:rPr>
        <w:t>М.Васил</w:t>
      </w:r>
      <w:r w:rsidR="0045637D">
        <w:rPr>
          <w:sz w:val="28"/>
          <w:lang w:val="uk-UA"/>
        </w:rPr>
        <w:t>ина</w:t>
      </w:r>
      <w:proofErr w:type="spellEnd"/>
    </w:p>
    <w:sectPr w:rsidR="001462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68"/>
    <w:rsid w:val="00146267"/>
    <w:rsid w:val="00176168"/>
    <w:rsid w:val="0045637D"/>
    <w:rsid w:val="008A3B4C"/>
    <w:rsid w:val="00E2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72341F"/>
  <w15:chartTrackingRefBased/>
  <w15:docId w15:val="{F1331A81-4306-4694-9EE7-5E82606A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241A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41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1134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2023-05-08T09:54:00Z</dcterms:created>
  <dcterms:modified xsi:type="dcterms:W3CDTF">2023-05-08T09:58:00Z</dcterms:modified>
</cp:coreProperties>
</file>