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CF" w:rsidRPr="00474982" w:rsidRDefault="00F33BCF" w:rsidP="00F33BCF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33BCF" w:rsidRPr="00187BBD" w:rsidRDefault="00F33BCF" w:rsidP="00F33BC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33BCF" w:rsidRPr="00187BBD" w:rsidRDefault="00F33BCF" w:rsidP="00F33BC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33BCF" w:rsidRPr="00187BBD" w:rsidRDefault="00F33BCF" w:rsidP="00F33BC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33BCF" w:rsidRPr="00187BBD" w:rsidRDefault="00F33BCF" w:rsidP="00F33BCF">
      <w:pPr>
        <w:jc w:val="center"/>
        <w:rPr>
          <w:b/>
          <w:bCs/>
          <w:sz w:val="28"/>
        </w:rPr>
      </w:pPr>
    </w:p>
    <w:p w:rsidR="00F33BCF" w:rsidRPr="00187BBD" w:rsidRDefault="00F33BCF" w:rsidP="00F33BC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33BCF" w:rsidRPr="00187BBD" w:rsidRDefault="00F33BCF" w:rsidP="00F33BCF">
      <w:pPr>
        <w:rPr>
          <w:b/>
          <w:bCs/>
        </w:rPr>
      </w:pPr>
    </w:p>
    <w:p w:rsidR="00F33BCF" w:rsidRPr="00187BBD" w:rsidRDefault="00F33BCF" w:rsidP="00F33BCF">
      <w:pPr>
        <w:rPr>
          <w:b/>
          <w:bCs/>
        </w:rPr>
      </w:pPr>
    </w:p>
    <w:p w:rsidR="00F33BCF" w:rsidRPr="008E36DE" w:rsidRDefault="00F33BCF" w:rsidP="00F33BCF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32</w:t>
      </w:r>
    </w:p>
    <w:p w:rsidR="00F33BCF" w:rsidRDefault="00F33BCF" w:rsidP="00F33BCF">
      <w:pPr>
        <w:jc w:val="both"/>
        <w:rPr>
          <w:bCs/>
          <w:sz w:val="28"/>
          <w:szCs w:val="28"/>
          <w:lang w:val="uk-UA"/>
        </w:rPr>
      </w:pPr>
    </w:p>
    <w:p w:rsidR="00F33BCF" w:rsidRPr="00704446" w:rsidRDefault="00F33BCF" w:rsidP="00424C6D">
      <w:pPr>
        <w:ind w:right="4649"/>
        <w:jc w:val="both"/>
        <w:rPr>
          <w:b/>
          <w:sz w:val="28"/>
          <w:szCs w:val="28"/>
          <w:lang w:val="uk-UA"/>
        </w:rPr>
      </w:pPr>
      <w:r w:rsidRPr="00BA4D4B">
        <w:rPr>
          <w:b/>
          <w:sz w:val="28"/>
          <w:szCs w:val="28"/>
          <w:lang w:val="uk-UA"/>
        </w:rPr>
        <w:t xml:space="preserve">Про присвоєння поштової адреси </w:t>
      </w:r>
      <w:r>
        <w:rPr>
          <w:b/>
          <w:sz w:val="28"/>
          <w:szCs w:val="28"/>
          <w:lang w:val="uk-UA"/>
        </w:rPr>
        <w:t>не</w:t>
      </w:r>
      <w:r w:rsidRPr="00BA4D4B">
        <w:rPr>
          <w:b/>
          <w:sz w:val="28"/>
          <w:szCs w:val="28"/>
          <w:lang w:val="uk-UA"/>
        </w:rPr>
        <w:t>житлов</w:t>
      </w:r>
      <w:r>
        <w:rPr>
          <w:b/>
          <w:sz w:val="28"/>
          <w:szCs w:val="28"/>
          <w:lang w:val="uk-UA"/>
        </w:rPr>
        <w:t>им</w:t>
      </w:r>
      <w:r w:rsidRPr="00BA4D4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приміщенням, що належать гр. </w:t>
      </w:r>
      <w:proofErr w:type="spellStart"/>
      <w:r>
        <w:rPr>
          <w:b/>
          <w:sz w:val="28"/>
          <w:szCs w:val="28"/>
          <w:lang w:val="uk-UA"/>
        </w:rPr>
        <w:t>Климковичу</w:t>
      </w:r>
      <w:proofErr w:type="spellEnd"/>
      <w:r>
        <w:rPr>
          <w:b/>
          <w:sz w:val="28"/>
          <w:szCs w:val="28"/>
          <w:lang w:val="uk-UA"/>
        </w:rPr>
        <w:t xml:space="preserve"> В.Й. </w:t>
      </w:r>
      <w:r w:rsidRPr="00BA4D4B">
        <w:rPr>
          <w:b/>
          <w:sz w:val="28"/>
          <w:szCs w:val="28"/>
          <w:lang w:val="uk-UA"/>
        </w:rPr>
        <w:t xml:space="preserve">в селі </w:t>
      </w:r>
      <w:bookmarkStart w:id="0" w:name="_GoBack"/>
      <w:bookmarkEnd w:id="0"/>
      <w:r>
        <w:rPr>
          <w:b/>
          <w:sz w:val="28"/>
          <w:szCs w:val="28"/>
          <w:lang w:val="uk-UA"/>
        </w:rPr>
        <w:t>Воля-Гомулецька</w:t>
      </w:r>
      <w:r w:rsidRPr="00BA4D4B">
        <w:rPr>
          <w:b/>
          <w:sz w:val="28"/>
          <w:szCs w:val="28"/>
          <w:lang w:val="uk-UA"/>
        </w:rPr>
        <w:t xml:space="preserve"> 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F33BCF" w:rsidRPr="00704446" w:rsidRDefault="00F33BCF" w:rsidP="00424C6D">
      <w:pPr>
        <w:ind w:left="360" w:right="4649"/>
        <w:rPr>
          <w:sz w:val="28"/>
          <w:szCs w:val="28"/>
          <w:lang w:val="uk-UA"/>
        </w:rPr>
      </w:pPr>
    </w:p>
    <w:p w:rsidR="00F33BCF" w:rsidRPr="00056C5A" w:rsidRDefault="00F33BCF" w:rsidP="00424C6D">
      <w:pPr>
        <w:ind w:right="397" w:firstLine="540"/>
        <w:jc w:val="both"/>
        <w:rPr>
          <w:sz w:val="28"/>
          <w:szCs w:val="28"/>
          <w:lang w:val="uk-UA"/>
        </w:rPr>
      </w:pPr>
      <w:r w:rsidRPr="00F33BCF"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Климковича</w:t>
      </w:r>
      <w:proofErr w:type="spellEnd"/>
      <w:r>
        <w:rPr>
          <w:sz w:val="28"/>
          <w:szCs w:val="28"/>
          <w:lang w:val="uk-UA"/>
        </w:rPr>
        <w:t xml:space="preserve"> Володимира Йосифовича</w:t>
      </w:r>
      <w:r w:rsidRPr="00F33BCF">
        <w:rPr>
          <w:sz w:val="28"/>
          <w:lang w:val="uk-UA"/>
        </w:rPr>
        <w:t xml:space="preserve"> </w:t>
      </w:r>
      <w:r w:rsidRPr="00F33BCF">
        <w:rPr>
          <w:sz w:val="28"/>
          <w:szCs w:val="28"/>
          <w:lang w:val="uk-UA"/>
        </w:rPr>
        <w:t xml:space="preserve">«Про присвоєння поштової адреси </w:t>
      </w:r>
      <w:r>
        <w:rPr>
          <w:sz w:val="28"/>
          <w:szCs w:val="28"/>
          <w:lang w:val="uk-UA"/>
        </w:rPr>
        <w:t>нежитловим приміщенням</w:t>
      </w:r>
      <w:r w:rsidRPr="00F33BCF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належать  йому на праві власності відповідно до рішення Жовківського районного суду Львівської області від 13.06.2017р. </w:t>
      </w:r>
      <w:r w:rsidRPr="00F33BCF">
        <w:rPr>
          <w:sz w:val="28"/>
          <w:szCs w:val="28"/>
          <w:lang w:val="uk-UA"/>
        </w:rPr>
        <w:t xml:space="preserve"> розташован</w:t>
      </w:r>
      <w:r>
        <w:rPr>
          <w:sz w:val="28"/>
          <w:szCs w:val="28"/>
          <w:lang w:val="uk-UA"/>
        </w:rPr>
        <w:t xml:space="preserve">і в с. Воля-Гомулецька, вул. Озерна Жовківського району Львівської області, відповідно до технічного паспорта </w:t>
      </w:r>
      <w:proofErr w:type="spellStart"/>
      <w:r>
        <w:rPr>
          <w:sz w:val="28"/>
          <w:szCs w:val="28"/>
          <w:lang w:val="uk-UA"/>
        </w:rPr>
        <w:t>віданого</w:t>
      </w:r>
      <w:proofErr w:type="spellEnd"/>
      <w:r>
        <w:rPr>
          <w:sz w:val="28"/>
          <w:szCs w:val="28"/>
          <w:lang w:val="uk-UA"/>
        </w:rPr>
        <w:t xml:space="preserve"> ОКП ЛОР «Бюро технічної інвентаризації та експертної оцінки» від 11.04.2017р.,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F33BCF" w:rsidRPr="00056C5A" w:rsidRDefault="00F33BCF" w:rsidP="00424C6D">
      <w:pPr>
        <w:ind w:right="397"/>
        <w:rPr>
          <w:bCs/>
          <w:sz w:val="28"/>
          <w:szCs w:val="28"/>
          <w:lang w:val="uk-UA"/>
        </w:rPr>
      </w:pPr>
    </w:p>
    <w:p w:rsidR="00F33BCF" w:rsidRDefault="00F33BCF" w:rsidP="00424C6D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F33BCF" w:rsidRPr="00414F85" w:rsidRDefault="00F33BCF" w:rsidP="00424C6D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F33BCF" w:rsidRDefault="00F33BCF" w:rsidP="00424C6D">
      <w:pPr>
        <w:ind w:right="39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Присвоїти наступну поштову адресу  нежитловій будівлі-будинку охорони літ.Л-1, що належить гр. </w:t>
      </w:r>
      <w:proofErr w:type="spellStart"/>
      <w:r>
        <w:rPr>
          <w:sz w:val="28"/>
          <w:szCs w:val="28"/>
          <w:lang w:val="uk-UA"/>
        </w:rPr>
        <w:t>Климковичу</w:t>
      </w:r>
      <w:proofErr w:type="spellEnd"/>
      <w:r>
        <w:rPr>
          <w:sz w:val="28"/>
          <w:szCs w:val="28"/>
          <w:lang w:val="uk-UA"/>
        </w:rPr>
        <w:t xml:space="preserve"> Володимиру Йосифовичу на праві приватної власності: Львівська область,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с. Воля-Гомулецька, вул. Озерна, №</w:t>
      </w:r>
      <w:r>
        <w:rPr>
          <w:b/>
          <w:sz w:val="28"/>
          <w:szCs w:val="28"/>
          <w:lang w:val="uk-UA"/>
        </w:rPr>
        <w:t xml:space="preserve"> 6А.</w:t>
      </w:r>
    </w:p>
    <w:p w:rsidR="00F33BCF" w:rsidRDefault="00F33BCF" w:rsidP="00424C6D">
      <w:pPr>
        <w:ind w:right="397"/>
        <w:jc w:val="both"/>
        <w:rPr>
          <w:b/>
          <w:sz w:val="28"/>
          <w:szCs w:val="28"/>
          <w:lang w:val="uk-UA"/>
        </w:rPr>
      </w:pPr>
    </w:p>
    <w:p w:rsidR="00F33BCF" w:rsidRDefault="00F33BCF" w:rsidP="00424C6D">
      <w:pPr>
        <w:ind w:right="397"/>
        <w:jc w:val="both"/>
        <w:rPr>
          <w:b/>
          <w:sz w:val="28"/>
          <w:szCs w:val="28"/>
          <w:lang w:val="uk-UA"/>
        </w:rPr>
      </w:pPr>
      <w:r w:rsidRPr="00711D52">
        <w:rPr>
          <w:sz w:val="28"/>
          <w:szCs w:val="28"/>
          <w:lang w:val="uk-UA"/>
        </w:rPr>
        <w:t>2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Присвоїти наступну поштову адресу  нежитловій будівлі-складу літ.М-1, що належить гр. </w:t>
      </w:r>
      <w:proofErr w:type="spellStart"/>
      <w:r>
        <w:rPr>
          <w:sz w:val="28"/>
          <w:szCs w:val="28"/>
          <w:lang w:val="uk-UA"/>
        </w:rPr>
        <w:t>Климковичу</w:t>
      </w:r>
      <w:proofErr w:type="spellEnd"/>
      <w:r>
        <w:rPr>
          <w:sz w:val="28"/>
          <w:szCs w:val="28"/>
          <w:lang w:val="uk-UA"/>
        </w:rPr>
        <w:t xml:space="preserve"> Володимиру Йосифовичу на праві приватної власності: Львівська область,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с. Воля-Гомулецька, вул. Озерна, №</w:t>
      </w:r>
      <w:r>
        <w:rPr>
          <w:b/>
          <w:sz w:val="28"/>
          <w:szCs w:val="28"/>
          <w:lang w:val="uk-UA"/>
        </w:rPr>
        <w:t xml:space="preserve"> 6Б.</w:t>
      </w:r>
    </w:p>
    <w:p w:rsidR="00F33BCF" w:rsidRPr="00056C5A" w:rsidRDefault="00F33BCF" w:rsidP="00424C6D">
      <w:pPr>
        <w:ind w:right="397"/>
        <w:rPr>
          <w:sz w:val="28"/>
          <w:szCs w:val="28"/>
          <w:lang w:val="uk-UA"/>
        </w:rPr>
      </w:pPr>
    </w:p>
    <w:p w:rsidR="00F33BCF" w:rsidRPr="00711D52" w:rsidRDefault="00F33BCF" w:rsidP="00F33BCF">
      <w:pPr>
        <w:rPr>
          <w:sz w:val="28"/>
          <w:szCs w:val="28"/>
          <w:lang w:val="uk-UA"/>
        </w:rPr>
      </w:pPr>
    </w:p>
    <w:p w:rsidR="00F33BCF" w:rsidRDefault="00F33BCF" w:rsidP="00F33BCF">
      <w:pPr>
        <w:rPr>
          <w:sz w:val="28"/>
          <w:szCs w:val="28"/>
          <w:lang w:val="uk-UA"/>
        </w:rPr>
      </w:pPr>
    </w:p>
    <w:p w:rsidR="00F33BCF" w:rsidRPr="000F42A0" w:rsidRDefault="00F33BCF" w:rsidP="00F33BCF">
      <w:pPr>
        <w:rPr>
          <w:sz w:val="28"/>
          <w:szCs w:val="28"/>
          <w:lang w:val="uk-UA"/>
        </w:rPr>
      </w:pPr>
    </w:p>
    <w:p w:rsidR="00F33BCF" w:rsidRDefault="00F33BCF" w:rsidP="00F33BCF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F33BCF" w:rsidRDefault="00F33BCF" w:rsidP="00F33BCF">
      <w:pPr>
        <w:pStyle w:val="a3"/>
        <w:jc w:val="left"/>
      </w:pPr>
    </w:p>
    <w:p w:rsidR="00EA3728" w:rsidRDefault="00EA3728"/>
    <w:sectPr w:rsidR="00EA37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67"/>
    <w:rsid w:val="00424C6D"/>
    <w:rsid w:val="00494667"/>
    <w:rsid w:val="00EA3728"/>
    <w:rsid w:val="00F3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C585C-0306-4226-B212-C2EBB003A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33BC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3B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33BCF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F33BC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946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2023-05-16T11:24:00Z</dcterms:created>
  <dcterms:modified xsi:type="dcterms:W3CDTF">2023-05-16T11:44:00Z</dcterms:modified>
</cp:coreProperties>
</file>