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2526" w:rsidRPr="00474982" w:rsidRDefault="007F2526" w:rsidP="007F2526">
      <w:pPr>
        <w:jc w:val="center"/>
        <w:rPr>
          <w:b/>
          <w:sz w:val="28"/>
          <w:szCs w:val="28"/>
          <w:lang w:val="uk-UA"/>
        </w:rPr>
      </w:pPr>
      <w:r w:rsidRPr="00474982">
        <w:rPr>
          <w:b/>
          <w:sz w:val="28"/>
          <w:szCs w:val="28"/>
        </w:rPr>
        <w:t>УКРАЇНА</w:t>
      </w:r>
    </w:p>
    <w:p w:rsidR="007F2526" w:rsidRPr="00187BBD" w:rsidRDefault="007F2526" w:rsidP="007F2526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ГРЯДІВСЬКА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СІЛЬСЬКА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РАДА</w:t>
      </w:r>
    </w:p>
    <w:p w:rsidR="007F2526" w:rsidRPr="00187BBD" w:rsidRDefault="007F2526" w:rsidP="007F2526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ЖОВКІВСЬКОГО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РАЙОНУ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ЛЬВІВСЬКОЇ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ОБЛАСТІ</w:t>
      </w:r>
    </w:p>
    <w:p w:rsidR="007F2526" w:rsidRPr="00187BBD" w:rsidRDefault="007F2526" w:rsidP="007F2526">
      <w:pPr>
        <w:jc w:val="center"/>
      </w:pPr>
      <w:r>
        <w:rPr>
          <w:b/>
          <w:bCs/>
          <w:sz w:val="28"/>
        </w:rPr>
        <w:t>ВИКОНАВЧИЙ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КОМІТЕТ</w:t>
      </w:r>
    </w:p>
    <w:p w:rsidR="007F2526" w:rsidRPr="00187BBD" w:rsidRDefault="007F2526" w:rsidP="007F2526">
      <w:pPr>
        <w:jc w:val="center"/>
        <w:rPr>
          <w:b/>
          <w:bCs/>
          <w:sz w:val="28"/>
        </w:rPr>
      </w:pPr>
    </w:p>
    <w:p w:rsidR="007F2526" w:rsidRPr="00187BBD" w:rsidRDefault="007F2526" w:rsidP="007F2526">
      <w:pPr>
        <w:jc w:val="center"/>
      </w:pPr>
      <w:r>
        <w:rPr>
          <w:b/>
          <w:bCs/>
          <w:sz w:val="28"/>
        </w:rPr>
        <w:t>Р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І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Ш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Е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Н</w:t>
      </w:r>
      <w:r w:rsidRPr="00187BBD">
        <w:rPr>
          <w:b/>
          <w:bCs/>
          <w:sz w:val="28"/>
        </w:rPr>
        <w:t xml:space="preserve"> </w:t>
      </w:r>
      <w:proofErr w:type="spellStart"/>
      <w:r>
        <w:rPr>
          <w:b/>
          <w:bCs/>
          <w:sz w:val="28"/>
        </w:rPr>
        <w:t>Н</w:t>
      </w:r>
      <w:proofErr w:type="spellEnd"/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Я</w:t>
      </w:r>
    </w:p>
    <w:p w:rsidR="007F2526" w:rsidRPr="00187BBD" w:rsidRDefault="007F2526" w:rsidP="007F2526">
      <w:pPr>
        <w:rPr>
          <w:b/>
          <w:bCs/>
        </w:rPr>
      </w:pPr>
    </w:p>
    <w:p w:rsidR="007F2526" w:rsidRPr="002255B5" w:rsidRDefault="007F2526" w:rsidP="007F2526">
      <w:pPr>
        <w:pStyle w:val="1"/>
        <w:jc w:val="left"/>
        <w:rPr>
          <w:sz w:val="28"/>
          <w:szCs w:val="28"/>
          <w:lang w:val="ru-RU"/>
        </w:rPr>
      </w:pPr>
      <w:r w:rsidRPr="00301856">
        <w:rPr>
          <w:sz w:val="28"/>
          <w:szCs w:val="28"/>
        </w:rPr>
        <w:t xml:space="preserve">Від </w:t>
      </w:r>
      <w:r>
        <w:rPr>
          <w:sz w:val="28"/>
          <w:szCs w:val="28"/>
        </w:rPr>
        <w:t xml:space="preserve"> </w:t>
      </w:r>
      <w:r w:rsidRPr="00301856">
        <w:rPr>
          <w:sz w:val="28"/>
          <w:szCs w:val="28"/>
        </w:rPr>
        <w:t>”</w:t>
      </w:r>
      <w:smartTag w:uri="urn:schemas-microsoft-com:office:smarttags" w:element="metricconverter">
        <w:smartTagPr>
          <w:attr w:name="ProductID" w:val="28”"/>
        </w:smartTagPr>
        <w:r>
          <w:rPr>
            <w:sz w:val="28"/>
            <w:szCs w:val="28"/>
          </w:rPr>
          <w:t>28</w:t>
        </w:r>
        <w:r w:rsidRPr="00301856">
          <w:rPr>
            <w:sz w:val="28"/>
            <w:szCs w:val="28"/>
          </w:rPr>
          <w:t>”</w:t>
        </w:r>
      </w:smartTag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  <w:lang w:val="ru-RU"/>
        </w:rPr>
        <w:t>вересня</w:t>
      </w:r>
      <w:proofErr w:type="spellEnd"/>
      <w:r>
        <w:rPr>
          <w:sz w:val="28"/>
          <w:szCs w:val="28"/>
        </w:rPr>
        <w:t xml:space="preserve"> 2017</w:t>
      </w:r>
      <w:r w:rsidRPr="00301856">
        <w:rPr>
          <w:sz w:val="28"/>
          <w:szCs w:val="28"/>
        </w:rPr>
        <w:t xml:space="preserve"> року                             </w:t>
      </w:r>
      <w:r>
        <w:rPr>
          <w:sz w:val="28"/>
          <w:szCs w:val="28"/>
        </w:rPr>
        <w:t xml:space="preserve">           </w:t>
      </w:r>
      <w:r w:rsidRPr="00301856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               </w:t>
      </w:r>
      <w:r w:rsidRPr="00301856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41</w:t>
      </w:r>
    </w:p>
    <w:p w:rsidR="007F2526" w:rsidRDefault="007F2526" w:rsidP="007F2526">
      <w:pPr>
        <w:rPr>
          <w:lang w:val="uk-UA"/>
        </w:rPr>
      </w:pPr>
    </w:p>
    <w:p w:rsidR="007F2526" w:rsidRPr="006A06A9" w:rsidRDefault="007F2526" w:rsidP="007F2526">
      <w:pPr>
        <w:rPr>
          <w:b/>
          <w:sz w:val="28"/>
          <w:szCs w:val="28"/>
          <w:lang w:val="uk-UA"/>
        </w:rPr>
      </w:pPr>
      <w:r w:rsidRPr="006A06A9">
        <w:rPr>
          <w:b/>
          <w:sz w:val="28"/>
          <w:szCs w:val="28"/>
          <w:lang w:val="uk-UA"/>
        </w:rPr>
        <w:t xml:space="preserve">Про стан сплати земельного </w:t>
      </w:r>
    </w:p>
    <w:p w:rsidR="007F2526" w:rsidRPr="006A06A9" w:rsidRDefault="007F2526" w:rsidP="007F2526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податку.</w:t>
      </w:r>
    </w:p>
    <w:p w:rsidR="007F2526" w:rsidRDefault="007F2526" w:rsidP="007F2526">
      <w:pPr>
        <w:rPr>
          <w:b/>
          <w:bCs/>
          <w:sz w:val="28"/>
          <w:szCs w:val="28"/>
          <w:lang w:val="uk-UA"/>
        </w:rPr>
      </w:pPr>
    </w:p>
    <w:p w:rsidR="007F2526" w:rsidRPr="00A71CB2" w:rsidRDefault="007F2526" w:rsidP="00601A54">
      <w:pPr>
        <w:ind w:right="397"/>
        <w:jc w:val="both"/>
        <w:rPr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 xml:space="preserve">       </w:t>
      </w:r>
      <w:r w:rsidRPr="001E7FE6">
        <w:rPr>
          <w:bCs/>
          <w:sz w:val="28"/>
          <w:szCs w:val="28"/>
          <w:lang w:val="uk-UA"/>
        </w:rPr>
        <w:t xml:space="preserve">Заслухавши інформацію </w:t>
      </w:r>
      <w:r>
        <w:rPr>
          <w:bCs/>
          <w:sz w:val="28"/>
          <w:szCs w:val="28"/>
          <w:lang w:val="uk-UA"/>
        </w:rPr>
        <w:t>землевпорядника сільської ради Дибу Юрія Анатолійовича «</w:t>
      </w:r>
      <w:r>
        <w:rPr>
          <w:sz w:val="28"/>
          <w:szCs w:val="28"/>
          <w:lang w:val="uk-UA"/>
        </w:rPr>
        <w:t>П</w:t>
      </w:r>
      <w:r w:rsidRPr="00F13B0E">
        <w:rPr>
          <w:sz w:val="28"/>
          <w:szCs w:val="28"/>
          <w:lang w:val="uk-UA"/>
        </w:rPr>
        <w:t xml:space="preserve">ро </w:t>
      </w:r>
      <w:r>
        <w:rPr>
          <w:sz w:val="28"/>
          <w:szCs w:val="28"/>
          <w:lang w:val="uk-UA"/>
        </w:rPr>
        <w:t>стан сплати</w:t>
      </w:r>
      <w:bookmarkStart w:id="0" w:name="_GoBack"/>
      <w:bookmarkEnd w:id="0"/>
      <w:r>
        <w:rPr>
          <w:sz w:val="28"/>
          <w:szCs w:val="28"/>
          <w:lang w:val="uk-UA"/>
        </w:rPr>
        <w:t xml:space="preserve"> земельного податку»</w:t>
      </w:r>
      <w:r>
        <w:rPr>
          <w:bCs/>
          <w:sz w:val="28"/>
          <w:szCs w:val="28"/>
          <w:lang w:val="uk-UA"/>
        </w:rPr>
        <w:t>, керуючись ст. 26</w:t>
      </w:r>
      <w:r w:rsidRPr="005649A8">
        <w:rPr>
          <w:lang w:val="uk-UA"/>
        </w:rPr>
        <w:t xml:space="preserve"> </w:t>
      </w:r>
      <w:r w:rsidRPr="005649A8">
        <w:rPr>
          <w:sz w:val="28"/>
          <w:szCs w:val="28"/>
          <w:lang w:val="uk-UA"/>
        </w:rPr>
        <w:t xml:space="preserve">Закону України «Про місцеве самоврядування в Україні» </w:t>
      </w:r>
      <w:r w:rsidRPr="005649A8">
        <w:rPr>
          <w:bCs/>
          <w:sz w:val="28"/>
          <w:szCs w:val="28"/>
          <w:lang w:val="uk-UA"/>
        </w:rPr>
        <w:t xml:space="preserve">  </w:t>
      </w:r>
      <w:r>
        <w:rPr>
          <w:bCs/>
          <w:sz w:val="28"/>
          <w:szCs w:val="28"/>
          <w:lang w:val="uk-UA"/>
        </w:rPr>
        <w:t xml:space="preserve">виконавчий комітет Грядівської сільської ради </w:t>
      </w:r>
    </w:p>
    <w:p w:rsidR="007F2526" w:rsidRDefault="007F2526" w:rsidP="00601A54">
      <w:pPr>
        <w:ind w:right="397" w:firstLine="708"/>
        <w:jc w:val="center"/>
        <w:rPr>
          <w:b/>
          <w:lang w:val="uk-UA"/>
        </w:rPr>
      </w:pPr>
    </w:p>
    <w:p w:rsidR="007F2526" w:rsidRDefault="007F2526" w:rsidP="00601A54">
      <w:pPr>
        <w:ind w:right="397" w:firstLine="708"/>
        <w:jc w:val="center"/>
        <w:rPr>
          <w:b/>
          <w:sz w:val="28"/>
          <w:szCs w:val="28"/>
          <w:lang w:val="uk-UA"/>
        </w:rPr>
      </w:pPr>
      <w:r w:rsidRPr="005649A8">
        <w:rPr>
          <w:b/>
          <w:sz w:val="28"/>
          <w:szCs w:val="28"/>
          <w:lang w:val="uk-UA"/>
        </w:rPr>
        <w:t>В И Р І Ш И В:</w:t>
      </w:r>
    </w:p>
    <w:p w:rsidR="007F2526" w:rsidRPr="005649A8" w:rsidRDefault="007F2526" w:rsidP="00601A54">
      <w:pPr>
        <w:ind w:right="397" w:firstLine="708"/>
        <w:rPr>
          <w:b/>
          <w:sz w:val="28"/>
          <w:szCs w:val="28"/>
          <w:lang w:val="uk-UA"/>
        </w:rPr>
      </w:pPr>
    </w:p>
    <w:p w:rsidR="007F2526" w:rsidRDefault="007F2526" w:rsidP="00601A54">
      <w:pPr>
        <w:ind w:right="397"/>
        <w:jc w:val="both"/>
        <w:rPr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   1.      Інформацію</w:t>
      </w:r>
      <w:r w:rsidRPr="001E7FE6">
        <w:rPr>
          <w:bCs/>
          <w:sz w:val="28"/>
          <w:szCs w:val="28"/>
          <w:lang w:val="uk-UA"/>
        </w:rPr>
        <w:t xml:space="preserve"> </w:t>
      </w:r>
      <w:r>
        <w:rPr>
          <w:bCs/>
          <w:sz w:val="28"/>
          <w:szCs w:val="28"/>
          <w:lang w:val="uk-UA"/>
        </w:rPr>
        <w:t>землевпорядника сільської ради Диби Ю.А. «</w:t>
      </w:r>
      <w:r>
        <w:rPr>
          <w:sz w:val="28"/>
          <w:szCs w:val="28"/>
          <w:lang w:val="uk-UA"/>
        </w:rPr>
        <w:t>П</w:t>
      </w:r>
      <w:r w:rsidRPr="00F13B0E">
        <w:rPr>
          <w:sz w:val="28"/>
          <w:szCs w:val="28"/>
          <w:lang w:val="uk-UA"/>
        </w:rPr>
        <w:t xml:space="preserve">ро </w:t>
      </w:r>
      <w:r>
        <w:rPr>
          <w:sz w:val="28"/>
          <w:szCs w:val="28"/>
          <w:lang w:val="uk-UA"/>
        </w:rPr>
        <w:t>стан сплати земельного податку»</w:t>
      </w:r>
      <w:r>
        <w:rPr>
          <w:bCs/>
          <w:sz w:val="28"/>
          <w:szCs w:val="28"/>
          <w:lang w:val="uk-UA"/>
        </w:rPr>
        <w:t xml:space="preserve">, </w:t>
      </w:r>
      <w:r w:rsidRPr="006C4148">
        <w:rPr>
          <w:sz w:val="28"/>
          <w:szCs w:val="28"/>
          <w:lang w:val="uk-UA"/>
        </w:rPr>
        <w:t>прийняти до відома</w:t>
      </w:r>
      <w:r>
        <w:rPr>
          <w:sz w:val="28"/>
          <w:szCs w:val="28"/>
          <w:lang w:val="uk-UA"/>
        </w:rPr>
        <w:t xml:space="preserve"> згідно наступних показників:</w:t>
      </w:r>
    </w:p>
    <w:p w:rsidR="007F2526" w:rsidRDefault="007F2526" w:rsidP="00601A54">
      <w:pPr>
        <w:ind w:right="39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-плановий обсяг земельного податку з фізичних осіб на 2017 рік становить-  67500,00 грн.</w:t>
      </w:r>
    </w:p>
    <w:p w:rsidR="007F2526" w:rsidRDefault="007F2526" w:rsidP="00601A54">
      <w:pPr>
        <w:ind w:right="39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-фактично надійшло земельного податку</w:t>
      </w:r>
      <w:r w:rsidRPr="003D20EF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з фізичних осіб –79921,00 грн.</w:t>
      </w:r>
    </w:p>
    <w:p w:rsidR="007F2526" w:rsidRDefault="007F2526" w:rsidP="00601A54">
      <w:pPr>
        <w:ind w:right="397"/>
        <w:jc w:val="both"/>
        <w:rPr>
          <w:sz w:val="28"/>
          <w:szCs w:val="28"/>
          <w:lang w:val="uk-UA"/>
        </w:rPr>
      </w:pPr>
    </w:p>
    <w:p w:rsidR="007F2526" w:rsidRDefault="007F2526" w:rsidP="00601A54">
      <w:pPr>
        <w:ind w:right="39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-плановий обсяг плати за землю</w:t>
      </w:r>
      <w:r w:rsidRPr="003D20EF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з фізичних осіб на 2017 рік становить- 2500,00 грн.</w:t>
      </w:r>
    </w:p>
    <w:p w:rsidR="007F2526" w:rsidRDefault="007F2526" w:rsidP="00601A54">
      <w:pPr>
        <w:ind w:right="39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-фактично надійшло плати за землю</w:t>
      </w:r>
      <w:r w:rsidRPr="003D20EF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з фізичних осіб -18772,92,00грн.</w:t>
      </w:r>
    </w:p>
    <w:p w:rsidR="007F2526" w:rsidRDefault="007F2526" w:rsidP="00601A54">
      <w:pPr>
        <w:ind w:right="397"/>
        <w:rPr>
          <w:sz w:val="28"/>
          <w:szCs w:val="28"/>
          <w:lang w:val="uk-UA"/>
        </w:rPr>
      </w:pPr>
    </w:p>
    <w:p w:rsidR="007F2526" w:rsidRPr="006C4148" w:rsidRDefault="007F2526" w:rsidP="00601A5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 Землевпоряднику сільської ради Дибі Ю.А. довести до відома </w:t>
      </w:r>
      <w:r w:rsidR="00601A54">
        <w:rPr>
          <w:sz w:val="28"/>
          <w:szCs w:val="28"/>
          <w:lang w:val="uk-UA"/>
        </w:rPr>
        <w:t>в</w:t>
      </w:r>
      <w:r>
        <w:rPr>
          <w:sz w:val="28"/>
          <w:szCs w:val="28"/>
          <w:lang w:val="uk-UA"/>
        </w:rPr>
        <w:t xml:space="preserve">иконавчого комітету результати фактичної сплати </w:t>
      </w:r>
      <w:r w:rsidR="00601A54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земельного </w:t>
      </w:r>
      <w:r w:rsidR="00601A54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податку та плати за землю за підсумками бюджетного року.</w:t>
      </w:r>
    </w:p>
    <w:p w:rsidR="007F2526" w:rsidRDefault="007F2526" w:rsidP="00601A54">
      <w:pPr>
        <w:rPr>
          <w:sz w:val="28"/>
          <w:szCs w:val="28"/>
          <w:lang w:val="uk-UA"/>
        </w:rPr>
      </w:pPr>
    </w:p>
    <w:p w:rsidR="007F2526" w:rsidRDefault="007F2526" w:rsidP="007F2526">
      <w:pPr>
        <w:rPr>
          <w:sz w:val="28"/>
          <w:szCs w:val="28"/>
          <w:lang w:val="uk-UA"/>
        </w:rPr>
      </w:pPr>
    </w:p>
    <w:p w:rsidR="007F2526" w:rsidRDefault="007F2526" w:rsidP="007F2526">
      <w:pPr>
        <w:rPr>
          <w:sz w:val="28"/>
          <w:szCs w:val="28"/>
          <w:lang w:val="uk-UA"/>
        </w:rPr>
      </w:pPr>
    </w:p>
    <w:p w:rsidR="007F2526" w:rsidRDefault="007F2526" w:rsidP="007F2526">
      <w:pPr>
        <w:rPr>
          <w:sz w:val="28"/>
          <w:szCs w:val="28"/>
          <w:lang w:val="uk-UA"/>
        </w:rPr>
      </w:pPr>
    </w:p>
    <w:p w:rsidR="007F2526" w:rsidRDefault="007F2526" w:rsidP="007F2526">
      <w:pPr>
        <w:rPr>
          <w:sz w:val="28"/>
          <w:szCs w:val="28"/>
          <w:lang w:val="uk-UA"/>
        </w:rPr>
      </w:pPr>
    </w:p>
    <w:p w:rsidR="007F2526" w:rsidRDefault="007F2526" w:rsidP="007F2526">
      <w:pPr>
        <w:rPr>
          <w:sz w:val="28"/>
          <w:szCs w:val="28"/>
          <w:lang w:val="uk-UA"/>
        </w:rPr>
      </w:pPr>
    </w:p>
    <w:p w:rsidR="007F2526" w:rsidRDefault="007F2526" w:rsidP="007F2526">
      <w:pPr>
        <w:rPr>
          <w:b/>
          <w:bCs/>
          <w:sz w:val="28"/>
          <w:lang w:val="uk-UA"/>
        </w:rPr>
      </w:pPr>
      <w:r>
        <w:rPr>
          <w:sz w:val="28"/>
          <w:szCs w:val="28"/>
          <w:lang w:val="uk-UA"/>
        </w:rPr>
        <w:t xml:space="preserve">Сільський голова                                                 </w:t>
      </w:r>
      <w:proofErr w:type="spellStart"/>
      <w:r>
        <w:rPr>
          <w:sz w:val="28"/>
          <w:szCs w:val="28"/>
          <w:lang w:val="uk-UA"/>
        </w:rPr>
        <w:t>М.Василина</w:t>
      </w:r>
      <w:proofErr w:type="spellEnd"/>
    </w:p>
    <w:p w:rsidR="007F2526" w:rsidRPr="00363CBA" w:rsidRDefault="007F2526" w:rsidP="007F2526">
      <w:pPr>
        <w:rPr>
          <w:lang w:val="uk-UA"/>
        </w:rPr>
      </w:pPr>
    </w:p>
    <w:p w:rsidR="007F2526" w:rsidRDefault="007F2526" w:rsidP="007F2526">
      <w:pPr>
        <w:rPr>
          <w:bCs/>
          <w:sz w:val="28"/>
          <w:szCs w:val="28"/>
          <w:lang w:val="uk-UA"/>
        </w:rPr>
      </w:pPr>
    </w:p>
    <w:p w:rsidR="007F2526" w:rsidRDefault="007F2526" w:rsidP="007F2526">
      <w:pPr>
        <w:rPr>
          <w:lang w:val="uk-UA"/>
        </w:rPr>
      </w:pPr>
    </w:p>
    <w:p w:rsidR="007F2526" w:rsidRDefault="007F2526" w:rsidP="007F2526">
      <w:pPr>
        <w:rPr>
          <w:lang w:val="uk-UA"/>
        </w:rPr>
      </w:pPr>
    </w:p>
    <w:p w:rsidR="007F2526" w:rsidRPr="00C36F89" w:rsidRDefault="007F2526" w:rsidP="007F2526">
      <w:pPr>
        <w:rPr>
          <w:lang w:val="uk-UA"/>
        </w:rPr>
      </w:pPr>
    </w:p>
    <w:p w:rsidR="003E313F" w:rsidRDefault="003E313F"/>
    <w:sectPr w:rsidR="003E313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1B02"/>
    <w:rsid w:val="003E313F"/>
    <w:rsid w:val="00601A54"/>
    <w:rsid w:val="007F2526"/>
    <w:rsid w:val="00FD1B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32A5F93D"/>
  <w15:chartTrackingRefBased/>
  <w15:docId w15:val="{0F4A1839-F183-4D7C-B287-40E09DACB9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252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7F2526"/>
    <w:pPr>
      <w:keepNext/>
      <w:jc w:val="center"/>
      <w:outlineLvl w:val="0"/>
    </w:pPr>
    <w:rPr>
      <w:b/>
      <w:bCs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F2526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783</Words>
  <Characters>447</Characters>
  <Application>Microsoft Office Word</Application>
  <DocSecurity>0</DocSecurity>
  <Lines>3</Lines>
  <Paragraphs>2</Paragraphs>
  <ScaleCrop>false</ScaleCrop>
  <Company/>
  <LinksUpToDate>false</LinksUpToDate>
  <CharactersWithSpaces>1228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2023-05-17T07:06:00Z</dcterms:created>
  <dcterms:modified xsi:type="dcterms:W3CDTF">2023-05-17T07:08:00Z</dcterms:modified>
</cp:coreProperties>
</file>