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333" w:rsidRPr="00474982" w:rsidRDefault="00B66333" w:rsidP="00B66333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B66333" w:rsidRPr="00187BBD" w:rsidRDefault="00B66333" w:rsidP="00B6633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B66333" w:rsidRPr="00187BBD" w:rsidRDefault="00B66333" w:rsidP="00B6633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B66333" w:rsidRPr="00187BBD" w:rsidRDefault="00B66333" w:rsidP="00B66333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B66333" w:rsidRPr="00187BBD" w:rsidRDefault="00B66333" w:rsidP="00B66333">
      <w:pPr>
        <w:jc w:val="center"/>
        <w:rPr>
          <w:b/>
          <w:bCs/>
          <w:sz w:val="28"/>
        </w:rPr>
      </w:pPr>
    </w:p>
    <w:p w:rsidR="00B66333" w:rsidRPr="00187BBD" w:rsidRDefault="00B66333" w:rsidP="00B66333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B66333" w:rsidRPr="00187BBD" w:rsidRDefault="00B66333" w:rsidP="00B66333">
      <w:pPr>
        <w:rPr>
          <w:b/>
          <w:bCs/>
        </w:rPr>
      </w:pPr>
    </w:p>
    <w:p w:rsidR="00B66333" w:rsidRPr="002255B5" w:rsidRDefault="00B66333" w:rsidP="00B66333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7”"/>
        </w:smartTagPr>
        <w:r>
          <w:rPr>
            <w:sz w:val="28"/>
            <w:szCs w:val="28"/>
          </w:rPr>
          <w:t>27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жовтня</w:t>
      </w:r>
      <w:proofErr w:type="spellEnd"/>
      <w:r>
        <w:rPr>
          <w:sz w:val="28"/>
          <w:szCs w:val="28"/>
        </w:rPr>
        <w:t xml:space="preserve">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46</w:t>
      </w:r>
    </w:p>
    <w:p w:rsidR="00B66333" w:rsidRPr="00C36F89" w:rsidRDefault="00B66333" w:rsidP="00B66333">
      <w:pPr>
        <w:rPr>
          <w:lang w:val="uk-UA"/>
        </w:rPr>
      </w:pPr>
    </w:p>
    <w:p w:rsidR="00B66333" w:rsidRPr="00704446" w:rsidRDefault="00B66333" w:rsidP="00032E0C">
      <w:pPr>
        <w:ind w:right="4649"/>
        <w:jc w:val="both"/>
        <w:rPr>
          <w:b/>
          <w:sz w:val="28"/>
          <w:szCs w:val="28"/>
          <w:lang w:val="uk-UA"/>
        </w:rPr>
      </w:pPr>
      <w:r w:rsidRPr="00E21F23">
        <w:rPr>
          <w:b/>
          <w:sz w:val="28"/>
          <w:szCs w:val="28"/>
          <w:lang w:val="uk-UA"/>
        </w:rPr>
        <w:t>Про присвоєння поштової адреси земельній ділянці для будівництва та обслуговування продуктового магазину</w:t>
      </w:r>
      <w:r>
        <w:rPr>
          <w:b/>
          <w:sz w:val="28"/>
          <w:szCs w:val="28"/>
          <w:lang w:val="uk-UA"/>
        </w:rPr>
        <w:t xml:space="preserve">, що належить ФО-П Вилі Л.М.  в с. Гряда </w:t>
      </w:r>
      <w:r w:rsidRPr="00BA4D4B">
        <w:rPr>
          <w:b/>
          <w:sz w:val="28"/>
          <w:szCs w:val="28"/>
          <w:lang w:val="uk-UA"/>
        </w:rPr>
        <w:t xml:space="preserve">Жовківського району </w:t>
      </w:r>
      <w:bookmarkStart w:id="0" w:name="_GoBack"/>
      <w:bookmarkEnd w:id="0"/>
      <w:r w:rsidRPr="00BA4D4B">
        <w:rPr>
          <w:b/>
          <w:sz w:val="28"/>
          <w:szCs w:val="28"/>
          <w:lang w:val="uk-UA"/>
        </w:rPr>
        <w:t>Львівської області</w:t>
      </w:r>
      <w:r w:rsidRPr="00704446">
        <w:rPr>
          <w:b/>
          <w:sz w:val="28"/>
          <w:szCs w:val="28"/>
          <w:lang w:val="uk-UA"/>
        </w:rPr>
        <w:t>.</w:t>
      </w:r>
    </w:p>
    <w:p w:rsidR="00B66333" w:rsidRPr="00704446" w:rsidRDefault="00B66333" w:rsidP="00B66333">
      <w:pPr>
        <w:ind w:left="360"/>
        <w:rPr>
          <w:sz w:val="28"/>
          <w:szCs w:val="28"/>
          <w:lang w:val="uk-UA"/>
        </w:rPr>
      </w:pPr>
    </w:p>
    <w:p w:rsidR="00B66333" w:rsidRPr="00056C5A" w:rsidRDefault="00B66333" w:rsidP="003A50FB">
      <w:pPr>
        <w:ind w:right="397" w:firstLine="540"/>
        <w:jc w:val="both"/>
        <w:rPr>
          <w:sz w:val="28"/>
          <w:szCs w:val="28"/>
          <w:lang w:val="uk-UA"/>
        </w:rPr>
      </w:pPr>
      <w:r w:rsidRPr="0093551A">
        <w:rPr>
          <w:sz w:val="28"/>
          <w:szCs w:val="28"/>
          <w:lang w:val="uk-UA"/>
        </w:rPr>
        <w:t xml:space="preserve">Розглянувши заяву </w:t>
      </w:r>
      <w:r>
        <w:rPr>
          <w:sz w:val="28"/>
          <w:szCs w:val="28"/>
          <w:lang w:val="uk-UA"/>
        </w:rPr>
        <w:t>ФО-П Вили Лариси Миронівни</w:t>
      </w:r>
      <w:r w:rsidRPr="0093551A">
        <w:rPr>
          <w:sz w:val="28"/>
          <w:lang w:val="uk-UA"/>
        </w:rPr>
        <w:t xml:space="preserve"> </w:t>
      </w:r>
      <w:r>
        <w:rPr>
          <w:sz w:val="28"/>
          <w:lang w:val="uk-UA"/>
        </w:rPr>
        <w:t>п</w:t>
      </w:r>
      <w:r w:rsidRPr="0093551A">
        <w:rPr>
          <w:sz w:val="28"/>
          <w:szCs w:val="28"/>
          <w:lang w:val="uk-UA"/>
        </w:rPr>
        <w:t xml:space="preserve">ро присвоєння поштової адреси </w:t>
      </w:r>
      <w:r>
        <w:rPr>
          <w:sz w:val="28"/>
          <w:szCs w:val="28"/>
          <w:lang w:val="uk-UA"/>
        </w:rPr>
        <w:t>земельній ділянці для будівництва та обслуговування продуктового магазину</w:t>
      </w:r>
      <w:r w:rsidRPr="0093551A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що належить на умовах оренди згідно договору оренди №04:08:455:00002 від 13.08.2008р., рішення Грядівської сільської ради №22 від 26.02.2016р.та розташована в с. Гряда, вул. Т. Шевченка Жовківського району Львівської області, </w:t>
      </w:r>
      <w:r w:rsidRPr="00056C5A">
        <w:rPr>
          <w:sz w:val="28"/>
          <w:szCs w:val="28"/>
          <w:lang w:val="uk-UA"/>
        </w:rPr>
        <w:t>керуючись ст.31</w:t>
      </w:r>
      <w:r>
        <w:rPr>
          <w:sz w:val="28"/>
          <w:szCs w:val="28"/>
          <w:lang w:val="uk-UA"/>
        </w:rPr>
        <w:t>, 52</w:t>
      </w:r>
      <w:r w:rsidRPr="00056C5A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B66333" w:rsidRPr="00056C5A" w:rsidRDefault="00B66333" w:rsidP="003A50FB">
      <w:pPr>
        <w:ind w:right="397"/>
        <w:rPr>
          <w:bCs/>
          <w:sz w:val="28"/>
          <w:szCs w:val="28"/>
          <w:lang w:val="uk-UA"/>
        </w:rPr>
      </w:pPr>
    </w:p>
    <w:p w:rsidR="00B66333" w:rsidRDefault="00B66333" w:rsidP="003A50FB">
      <w:pPr>
        <w:ind w:left="-720" w:right="397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B66333" w:rsidRPr="00414F85" w:rsidRDefault="00B66333" w:rsidP="003A50FB">
      <w:pPr>
        <w:ind w:left="-720" w:right="397"/>
        <w:jc w:val="center"/>
        <w:rPr>
          <w:b/>
          <w:sz w:val="28"/>
          <w:szCs w:val="28"/>
          <w:lang w:val="uk-UA"/>
        </w:rPr>
      </w:pPr>
    </w:p>
    <w:p w:rsidR="00B66333" w:rsidRDefault="00B66333" w:rsidP="003A50FB">
      <w:pPr>
        <w:ind w:right="397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Присвоїти наступну поштову адресу  земельній ділянці для будівництва та обслуговування продуктового магазину, що належить ФО-П Вилі Ларисі Миронівні на умовах оренди: Львівська область,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с. Гряда, вул. Т. Шевченка, №</w:t>
      </w:r>
      <w:r>
        <w:rPr>
          <w:b/>
          <w:sz w:val="28"/>
          <w:szCs w:val="28"/>
          <w:lang w:val="uk-UA"/>
        </w:rPr>
        <w:t xml:space="preserve"> 44 А.</w:t>
      </w:r>
    </w:p>
    <w:p w:rsidR="00B66333" w:rsidRDefault="00B66333" w:rsidP="00B66333">
      <w:pPr>
        <w:jc w:val="both"/>
        <w:rPr>
          <w:b/>
          <w:sz w:val="28"/>
          <w:szCs w:val="28"/>
          <w:lang w:val="uk-UA"/>
        </w:rPr>
      </w:pPr>
    </w:p>
    <w:p w:rsidR="00B66333" w:rsidRPr="00056C5A" w:rsidRDefault="00B66333" w:rsidP="00B66333">
      <w:pPr>
        <w:rPr>
          <w:sz w:val="28"/>
          <w:szCs w:val="28"/>
          <w:lang w:val="uk-UA"/>
        </w:rPr>
      </w:pPr>
    </w:p>
    <w:p w:rsidR="00B66333" w:rsidRPr="00711D52" w:rsidRDefault="00B66333" w:rsidP="00B66333">
      <w:pPr>
        <w:rPr>
          <w:sz w:val="28"/>
          <w:szCs w:val="28"/>
          <w:lang w:val="uk-UA"/>
        </w:rPr>
      </w:pPr>
    </w:p>
    <w:p w:rsidR="00B66333" w:rsidRDefault="00B66333" w:rsidP="00B66333">
      <w:pPr>
        <w:rPr>
          <w:sz w:val="28"/>
          <w:szCs w:val="28"/>
          <w:lang w:val="uk-UA"/>
        </w:rPr>
      </w:pPr>
    </w:p>
    <w:p w:rsidR="00B66333" w:rsidRPr="000F42A0" w:rsidRDefault="00B66333" w:rsidP="00B66333">
      <w:pPr>
        <w:rPr>
          <w:sz w:val="28"/>
          <w:szCs w:val="28"/>
          <w:lang w:val="uk-UA"/>
        </w:rPr>
      </w:pPr>
    </w:p>
    <w:p w:rsidR="00B66333" w:rsidRDefault="00B66333" w:rsidP="00B66333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B66333" w:rsidRDefault="00B66333" w:rsidP="00B66333">
      <w:pPr>
        <w:pStyle w:val="a3"/>
        <w:jc w:val="left"/>
      </w:pPr>
    </w:p>
    <w:p w:rsidR="00D71B57" w:rsidRDefault="00D71B57"/>
    <w:sectPr w:rsidR="00D71B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E4B"/>
    <w:rsid w:val="00032E0C"/>
    <w:rsid w:val="003A50FB"/>
    <w:rsid w:val="00554E4B"/>
    <w:rsid w:val="00B66333"/>
    <w:rsid w:val="00D7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761FB1-AB3F-47E4-A6C8-0BB21915D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66333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633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66333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B6633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2023-05-17T10:55:00Z</dcterms:created>
  <dcterms:modified xsi:type="dcterms:W3CDTF">2023-05-17T11:54:00Z</dcterms:modified>
</cp:coreProperties>
</file>