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5A2" w:rsidRDefault="004B05A2" w:rsidP="004B05A2">
      <w:pPr>
        <w:pStyle w:val="a3"/>
      </w:pPr>
      <w:r>
        <w:t>УКРАЇНА</w:t>
      </w:r>
    </w:p>
    <w:p w:rsidR="004B05A2" w:rsidRDefault="004B05A2" w:rsidP="004B05A2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4B05A2" w:rsidRDefault="004B05A2" w:rsidP="004B05A2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4B05A2" w:rsidRDefault="004B05A2" w:rsidP="004B05A2">
      <w:pPr>
        <w:jc w:val="center"/>
      </w:pPr>
      <w:r>
        <w:rPr>
          <w:b/>
          <w:bCs/>
          <w:sz w:val="28"/>
        </w:rPr>
        <w:t>ВИКОНАВЧИЙ КОМІТЕТ</w:t>
      </w:r>
    </w:p>
    <w:p w:rsidR="004B05A2" w:rsidRDefault="004B05A2" w:rsidP="004B05A2">
      <w:pPr>
        <w:jc w:val="center"/>
        <w:rPr>
          <w:b/>
          <w:bCs/>
          <w:sz w:val="28"/>
        </w:rPr>
      </w:pPr>
    </w:p>
    <w:p w:rsidR="004B05A2" w:rsidRDefault="004B05A2" w:rsidP="004B05A2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4B05A2" w:rsidRDefault="004B05A2" w:rsidP="004B05A2">
      <w:pPr>
        <w:rPr>
          <w:b/>
          <w:bCs/>
        </w:rPr>
      </w:pPr>
    </w:p>
    <w:p w:rsidR="004B05A2" w:rsidRPr="00307231" w:rsidRDefault="004B05A2" w:rsidP="004B05A2">
      <w:pPr>
        <w:pStyle w:val="1"/>
        <w:jc w:val="both"/>
        <w:rPr>
          <w:sz w:val="28"/>
          <w:szCs w:val="28"/>
        </w:rPr>
      </w:pPr>
      <w:r w:rsidRPr="00301856">
        <w:rPr>
          <w:sz w:val="28"/>
          <w:szCs w:val="28"/>
        </w:rPr>
        <w:t>Від   ”</w:t>
      </w:r>
      <w:smartTag w:uri="urn:schemas-microsoft-com:office:smarttags" w:element="metricconverter">
        <w:smartTagPr>
          <w:attr w:name="ProductID" w:val="29”"/>
        </w:smartTagPr>
        <w:r>
          <w:rPr>
            <w:sz w:val="28"/>
            <w:szCs w:val="28"/>
          </w:rPr>
          <w:t>29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грудня  2017</w:t>
      </w:r>
      <w:r w:rsidRPr="00301856">
        <w:rPr>
          <w:sz w:val="28"/>
          <w:szCs w:val="28"/>
        </w:rPr>
        <w:t xml:space="preserve"> року                                  </w:t>
      </w:r>
      <w:r>
        <w:rPr>
          <w:sz w:val="28"/>
          <w:szCs w:val="28"/>
        </w:rPr>
        <w:t xml:space="preserve">                                     </w:t>
      </w:r>
      <w:r w:rsidRPr="00301856">
        <w:rPr>
          <w:sz w:val="28"/>
          <w:szCs w:val="28"/>
        </w:rPr>
        <w:t>№</w:t>
      </w:r>
      <w:r>
        <w:rPr>
          <w:sz w:val="28"/>
          <w:szCs w:val="28"/>
          <w:lang w:val="ru-RU"/>
        </w:rPr>
        <w:t xml:space="preserve"> 6</w:t>
      </w:r>
      <w:r w:rsidR="00817638">
        <w:rPr>
          <w:sz w:val="28"/>
          <w:szCs w:val="28"/>
          <w:lang w:val="ru-RU"/>
        </w:rPr>
        <w:t>9</w:t>
      </w:r>
    </w:p>
    <w:p w:rsidR="004B05A2" w:rsidRDefault="004B05A2" w:rsidP="004B05A2"/>
    <w:p w:rsidR="004B05A2" w:rsidRPr="003327DF" w:rsidRDefault="004B05A2" w:rsidP="007D2E1F">
      <w:pPr>
        <w:ind w:right="4960"/>
        <w:jc w:val="both"/>
        <w:rPr>
          <w:b/>
          <w:bCs/>
          <w:sz w:val="28"/>
          <w:szCs w:val="28"/>
        </w:rPr>
      </w:pPr>
      <w:r w:rsidRPr="000F353B">
        <w:rPr>
          <w:b/>
          <w:bCs/>
          <w:sz w:val="28"/>
          <w:szCs w:val="28"/>
        </w:rPr>
        <w:t xml:space="preserve">Про </w:t>
      </w:r>
      <w:r w:rsidR="00817638">
        <w:rPr>
          <w:b/>
          <w:bCs/>
          <w:sz w:val="28"/>
          <w:szCs w:val="28"/>
        </w:rPr>
        <w:t>надання дозволу на викопування канави для стягнення дощових та поверхневих вод</w:t>
      </w:r>
      <w:r w:rsidR="00EB0117">
        <w:rPr>
          <w:b/>
          <w:bCs/>
          <w:sz w:val="28"/>
          <w:szCs w:val="28"/>
        </w:rPr>
        <w:t>.</w:t>
      </w:r>
    </w:p>
    <w:p w:rsidR="004B05A2" w:rsidRPr="001369B0" w:rsidRDefault="004B05A2" w:rsidP="004B05A2">
      <w:pPr>
        <w:rPr>
          <w:sz w:val="28"/>
          <w:szCs w:val="28"/>
        </w:rPr>
      </w:pPr>
    </w:p>
    <w:p w:rsidR="004B05A2" w:rsidRPr="00E47C8B" w:rsidRDefault="004B05A2" w:rsidP="004B05A2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1369B0">
        <w:rPr>
          <w:sz w:val="28"/>
          <w:szCs w:val="28"/>
        </w:rPr>
        <w:t xml:space="preserve">Розглянувши заяву </w:t>
      </w:r>
      <w:r w:rsidR="002A3509">
        <w:rPr>
          <w:bCs/>
          <w:sz w:val="28"/>
          <w:szCs w:val="28"/>
        </w:rPr>
        <w:t>гр</w:t>
      </w:r>
      <w:r w:rsidR="00817638">
        <w:rPr>
          <w:bCs/>
          <w:sz w:val="28"/>
          <w:szCs w:val="28"/>
        </w:rPr>
        <w:t xml:space="preserve">омадянки Юрейко Ярослави Ярославівни </w:t>
      </w:r>
      <w:r w:rsidR="002A3509">
        <w:rPr>
          <w:bCs/>
          <w:sz w:val="28"/>
          <w:szCs w:val="28"/>
        </w:rPr>
        <w:t xml:space="preserve"> </w:t>
      </w:r>
      <w:r w:rsidR="00817638">
        <w:rPr>
          <w:bCs/>
          <w:sz w:val="28"/>
          <w:szCs w:val="28"/>
        </w:rPr>
        <w:t xml:space="preserve">про надання дозволу на викопування канави для стягнення дощових та поверхневих вод, враховуючи те, що земельна ділянка знаходиться в незадовільному стані, підтоплена поверхневими та дощовими водами, </w:t>
      </w:r>
      <w:r w:rsidR="0031701B">
        <w:rPr>
          <w:bCs/>
          <w:sz w:val="28"/>
          <w:szCs w:val="28"/>
        </w:rPr>
        <w:t>керуючись ст.3</w:t>
      </w:r>
      <w:r w:rsidR="00817638">
        <w:rPr>
          <w:bCs/>
          <w:sz w:val="28"/>
          <w:szCs w:val="28"/>
        </w:rPr>
        <w:t>3</w:t>
      </w:r>
      <w:r w:rsidR="0031701B">
        <w:rPr>
          <w:bCs/>
          <w:sz w:val="28"/>
          <w:szCs w:val="28"/>
        </w:rPr>
        <w:t xml:space="preserve"> Закону У</w:t>
      </w:r>
      <w:r w:rsidR="00EF5263">
        <w:rPr>
          <w:sz w:val="28"/>
          <w:szCs w:val="28"/>
        </w:rPr>
        <w:t>країни «</w:t>
      </w:r>
      <w:r w:rsidRPr="000744AD">
        <w:rPr>
          <w:sz w:val="28"/>
          <w:szCs w:val="28"/>
        </w:rPr>
        <w:t>Про місцеве самоврядування в Україні</w:t>
      </w:r>
      <w:r w:rsidR="00EF5263">
        <w:rPr>
          <w:sz w:val="28"/>
          <w:szCs w:val="28"/>
        </w:rPr>
        <w:t>»</w:t>
      </w:r>
      <w:bookmarkStart w:id="0" w:name="_GoBack"/>
      <w:bookmarkEnd w:id="0"/>
      <w:r w:rsidRPr="000744AD">
        <w:rPr>
          <w:sz w:val="28"/>
          <w:szCs w:val="28"/>
        </w:rPr>
        <w:t xml:space="preserve"> виконавчий комітет Грядівської сільської ради   </w:t>
      </w:r>
    </w:p>
    <w:p w:rsidR="004B05A2" w:rsidRPr="00C2738A" w:rsidRDefault="004B05A2" w:rsidP="004B05A2">
      <w:pPr>
        <w:rPr>
          <w:bCs/>
          <w:sz w:val="28"/>
          <w:szCs w:val="28"/>
        </w:rPr>
      </w:pPr>
    </w:p>
    <w:p w:rsidR="004B05A2" w:rsidRDefault="004B05A2" w:rsidP="004B05A2">
      <w:pPr>
        <w:jc w:val="center"/>
        <w:rPr>
          <w:b/>
          <w:sz w:val="28"/>
          <w:szCs w:val="28"/>
        </w:rPr>
      </w:pPr>
      <w:r w:rsidRPr="002F07A8">
        <w:rPr>
          <w:b/>
          <w:sz w:val="28"/>
          <w:szCs w:val="28"/>
        </w:rPr>
        <w:t>ВИРІШИВ:</w:t>
      </w:r>
    </w:p>
    <w:p w:rsidR="0080771D" w:rsidRDefault="0080771D" w:rsidP="004B05A2">
      <w:pPr>
        <w:jc w:val="center"/>
        <w:rPr>
          <w:b/>
          <w:sz w:val="28"/>
          <w:szCs w:val="28"/>
        </w:rPr>
      </w:pPr>
    </w:p>
    <w:p w:rsidR="000D7333" w:rsidRDefault="00817638" w:rsidP="00AA0DFA">
      <w:pPr>
        <w:pStyle w:val="a5"/>
        <w:numPr>
          <w:ilvl w:val="0"/>
          <w:numId w:val="1"/>
        </w:num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="00862270">
        <w:rPr>
          <w:sz w:val="28"/>
          <w:szCs w:val="28"/>
        </w:rPr>
        <w:t xml:space="preserve">дозвіл громадянці Юрейко Ярославі Ярославівні на викопування канави для стягнення дощових та поверхневих вод на приватній земельній ділянці для ведення особистого селянського господарства в с. Гряда </w:t>
      </w:r>
      <w:r w:rsidR="00AA0DFA">
        <w:rPr>
          <w:sz w:val="28"/>
          <w:szCs w:val="28"/>
        </w:rPr>
        <w:t>по вул. Прапорна.</w:t>
      </w:r>
    </w:p>
    <w:p w:rsidR="00AA0DFA" w:rsidRDefault="00AA0DFA" w:rsidP="00AA0DFA">
      <w:pPr>
        <w:pStyle w:val="a5"/>
        <w:ind w:left="0"/>
        <w:jc w:val="both"/>
        <w:rPr>
          <w:sz w:val="28"/>
          <w:szCs w:val="28"/>
        </w:rPr>
      </w:pPr>
    </w:p>
    <w:p w:rsidR="00AA0DFA" w:rsidRPr="000D7333" w:rsidRDefault="00AA0DFA" w:rsidP="00853B70">
      <w:pPr>
        <w:pStyle w:val="a5"/>
        <w:numPr>
          <w:ilvl w:val="0"/>
          <w:numId w:val="1"/>
        </w:num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Контроль за виконанням цього рішення покласти на секретаря виконавчого комітету.</w:t>
      </w:r>
    </w:p>
    <w:p w:rsidR="004B05A2" w:rsidRPr="000D7333" w:rsidRDefault="004B05A2" w:rsidP="008103AD">
      <w:pPr>
        <w:jc w:val="both"/>
        <w:rPr>
          <w:sz w:val="28"/>
          <w:szCs w:val="28"/>
        </w:rPr>
      </w:pPr>
    </w:p>
    <w:p w:rsidR="004B05A2" w:rsidRDefault="004B05A2" w:rsidP="004B05A2">
      <w:pPr>
        <w:jc w:val="both"/>
      </w:pPr>
      <w:r>
        <w:t xml:space="preserve"> </w:t>
      </w:r>
    </w:p>
    <w:p w:rsidR="004B05A2" w:rsidRDefault="004B05A2" w:rsidP="004B05A2">
      <w:pPr>
        <w:jc w:val="both"/>
        <w:rPr>
          <w:sz w:val="28"/>
          <w:szCs w:val="28"/>
        </w:rPr>
      </w:pPr>
    </w:p>
    <w:p w:rsidR="004B05A2" w:rsidRPr="00651FDD" w:rsidRDefault="004B05A2" w:rsidP="004B05A2">
      <w:pPr>
        <w:ind w:firstLine="540"/>
        <w:jc w:val="both"/>
        <w:rPr>
          <w:bCs/>
          <w:sz w:val="28"/>
        </w:rPr>
      </w:pPr>
      <w:r w:rsidRPr="00651FDD">
        <w:rPr>
          <w:sz w:val="28"/>
          <w:szCs w:val="28"/>
        </w:rPr>
        <w:t>Сільський голова                                             М.</w:t>
      </w:r>
      <w:r w:rsidR="0080771D">
        <w:rPr>
          <w:sz w:val="28"/>
          <w:szCs w:val="28"/>
        </w:rPr>
        <w:t xml:space="preserve"> </w:t>
      </w:r>
      <w:r w:rsidRPr="00651FDD">
        <w:rPr>
          <w:sz w:val="28"/>
          <w:szCs w:val="28"/>
        </w:rPr>
        <w:t>Василина</w:t>
      </w:r>
    </w:p>
    <w:p w:rsidR="004B05A2" w:rsidRPr="00651FDD" w:rsidRDefault="004B05A2" w:rsidP="004B05A2">
      <w:pPr>
        <w:jc w:val="both"/>
        <w:rPr>
          <w:sz w:val="28"/>
          <w:szCs w:val="28"/>
        </w:rPr>
      </w:pPr>
    </w:p>
    <w:p w:rsidR="004B05A2" w:rsidRDefault="004B05A2" w:rsidP="004B05A2"/>
    <w:sectPr w:rsidR="004B05A2" w:rsidSect="009E323F">
      <w:pgSz w:w="11906" w:h="16838"/>
      <w:pgMar w:top="850" w:right="850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872EF2"/>
    <w:multiLevelType w:val="hybridMultilevel"/>
    <w:tmpl w:val="AEE4E8D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94E"/>
    <w:rsid w:val="000D7333"/>
    <w:rsid w:val="001073C8"/>
    <w:rsid w:val="001D0308"/>
    <w:rsid w:val="002A3509"/>
    <w:rsid w:val="00311937"/>
    <w:rsid w:val="0031701B"/>
    <w:rsid w:val="004B05A2"/>
    <w:rsid w:val="00543B98"/>
    <w:rsid w:val="0061194E"/>
    <w:rsid w:val="00644167"/>
    <w:rsid w:val="00651FDD"/>
    <w:rsid w:val="00754F9C"/>
    <w:rsid w:val="007D2E1F"/>
    <w:rsid w:val="0080771D"/>
    <w:rsid w:val="008103AD"/>
    <w:rsid w:val="00817638"/>
    <w:rsid w:val="00853B70"/>
    <w:rsid w:val="00862270"/>
    <w:rsid w:val="00927F68"/>
    <w:rsid w:val="009E323F"/>
    <w:rsid w:val="00AA0DFA"/>
    <w:rsid w:val="00AD6661"/>
    <w:rsid w:val="00B86B68"/>
    <w:rsid w:val="00CF37C4"/>
    <w:rsid w:val="00EB0117"/>
    <w:rsid w:val="00EF1424"/>
    <w:rsid w:val="00EF5263"/>
    <w:rsid w:val="00FF0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ED9EDD9"/>
  <w15:chartTrackingRefBased/>
  <w15:docId w15:val="{3BD4C23F-F73F-469C-8591-0D38F1C4F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05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B05A2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B05A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4B05A2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rsid w:val="004B05A2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List Paragraph"/>
    <w:basedOn w:val="a"/>
    <w:uiPriority w:val="34"/>
    <w:qFormat/>
    <w:rsid w:val="000D73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684</Words>
  <Characters>391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2023-06-02T19:42:00Z</dcterms:created>
  <dcterms:modified xsi:type="dcterms:W3CDTF">2023-06-02T19:49:00Z</dcterms:modified>
</cp:coreProperties>
</file>