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7EA" w:rsidRDefault="006657EA" w:rsidP="006657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657EA" w:rsidRDefault="006657EA" w:rsidP="006657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657EA" w:rsidRDefault="006657EA" w:rsidP="006657EA">
      <w:pPr>
        <w:tabs>
          <w:tab w:val="left" w:pos="195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657EA" w:rsidRPr="006B288F" w:rsidRDefault="006657EA" w:rsidP="006657EA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6657EA" w:rsidRPr="006B288F" w:rsidRDefault="006657EA" w:rsidP="006657EA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  <w:bookmarkStart w:id="0" w:name="_GoBack"/>
      <w:bookmarkEnd w:id="0"/>
    </w:p>
    <w:p w:rsidR="006657EA" w:rsidRPr="006B288F" w:rsidRDefault="006657EA" w:rsidP="006657EA">
      <w:pPr>
        <w:tabs>
          <w:tab w:val="left" w:pos="1950"/>
        </w:tabs>
        <w:jc w:val="center"/>
        <w:rPr>
          <w:b/>
          <w:bCs/>
        </w:rPr>
      </w:pPr>
    </w:p>
    <w:p w:rsidR="006657EA" w:rsidRPr="006B288F" w:rsidRDefault="006657EA" w:rsidP="006657EA">
      <w:pPr>
        <w:tabs>
          <w:tab w:val="left" w:pos="1950"/>
        </w:tabs>
        <w:jc w:val="center"/>
        <w:rPr>
          <w:b/>
          <w:bCs/>
        </w:rPr>
      </w:pPr>
    </w:p>
    <w:p w:rsidR="006657EA" w:rsidRPr="006B288F" w:rsidRDefault="006657EA" w:rsidP="006657E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травня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№_19</w:t>
      </w:r>
    </w:p>
    <w:p w:rsidR="006657EA" w:rsidRPr="006B288F" w:rsidRDefault="006657EA" w:rsidP="006657EA">
      <w:pPr>
        <w:tabs>
          <w:tab w:val="left" w:pos="1950"/>
        </w:tabs>
        <w:rPr>
          <w:b/>
          <w:bCs/>
        </w:rPr>
      </w:pPr>
    </w:p>
    <w:p w:rsidR="006657EA" w:rsidRDefault="006657EA" w:rsidP="006657EA">
      <w:pPr>
        <w:tabs>
          <w:tab w:val="left" w:pos="1950"/>
        </w:tabs>
        <w:rPr>
          <w:b/>
          <w:bCs/>
        </w:rPr>
      </w:pPr>
    </w:p>
    <w:p w:rsidR="006657EA" w:rsidRDefault="006657EA" w:rsidP="006657EA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   легалізацію виплати заробітної плати </w:t>
      </w:r>
    </w:p>
    <w:p w:rsidR="006657EA" w:rsidRDefault="006657EA" w:rsidP="006657EA">
      <w:pPr>
        <w:tabs>
          <w:tab w:val="left" w:pos="1395"/>
        </w:tabs>
        <w:rPr>
          <w:b/>
          <w:bCs/>
        </w:rPr>
      </w:pPr>
      <w:r>
        <w:rPr>
          <w:b/>
          <w:bCs/>
        </w:rPr>
        <w:t>та зайнятості населення</w:t>
      </w:r>
    </w:p>
    <w:p w:rsidR="006657EA" w:rsidRDefault="006657EA" w:rsidP="006657EA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на території сільської ради </w:t>
      </w:r>
    </w:p>
    <w:p w:rsidR="006657EA" w:rsidRDefault="006657EA" w:rsidP="006657EA">
      <w:pPr>
        <w:tabs>
          <w:tab w:val="left" w:pos="1395"/>
        </w:tabs>
        <w:rPr>
          <w:b/>
          <w:bCs/>
        </w:rPr>
      </w:pPr>
    </w:p>
    <w:p w:rsidR="006657EA" w:rsidRDefault="006657EA" w:rsidP="006657EA">
      <w:pPr>
        <w:tabs>
          <w:tab w:val="left" w:pos="1395"/>
        </w:tabs>
        <w:rPr>
          <w:b/>
          <w:bCs/>
        </w:rPr>
      </w:pPr>
    </w:p>
    <w:p w:rsidR="006657EA" w:rsidRDefault="006657EA" w:rsidP="006657EA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Розглянувши листа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 щодо легалізацію виплати заробітної плати  та зайнятості населення ,  керуючись    Законом України     «Про місцеве самоврядування в Україні»,   , виконавчий комітет сільської ради</w:t>
      </w:r>
    </w:p>
    <w:p w:rsidR="006657EA" w:rsidRDefault="006657EA" w:rsidP="006657EA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6657EA" w:rsidRDefault="006657EA" w:rsidP="006657EA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  Довести до відома приватних підприємців на території сільської ради щодо посилення контролю  по нагляду за легалізацією трудових відносин  на території сільської ради  . </w:t>
      </w:r>
    </w:p>
    <w:p w:rsidR="006657EA" w:rsidRDefault="006657EA" w:rsidP="006657EA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2.Членам  виконавчого комітету провести роз*</w:t>
      </w:r>
      <w:proofErr w:type="spellStart"/>
      <w:r>
        <w:rPr>
          <w:b/>
          <w:bCs/>
        </w:rPr>
        <w:t>яснювальну</w:t>
      </w:r>
      <w:proofErr w:type="spellEnd"/>
      <w:r>
        <w:rPr>
          <w:b/>
          <w:bCs/>
        </w:rPr>
        <w:t xml:space="preserve"> роботу серед населення. </w:t>
      </w:r>
    </w:p>
    <w:p w:rsidR="006657EA" w:rsidRDefault="006657EA" w:rsidP="006657EA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3.  Контроль  за виконанням    даного  рішення  покласти на сільського голову .</w:t>
      </w:r>
    </w:p>
    <w:p w:rsidR="006657EA" w:rsidRDefault="006657EA" w:rsidP="006657EA">
      <w:pPr>
        <w:tabs>
          <w:tab w:val="left" w:pos="1950"/>
        </w:tabs>
        <w:jc w:val="both"/>
        <w:rPr>
          <w:b/>
          <w:bCs/>
        </w:rPr>
      </w:pPr>
    </w:p>
    <w:p w:rsidR="006657EA" w:rsidRDefault="006657EA" w:rsidP="006657EA">
      <w:pPr>
        <w:tabs>
          <w:tab w:val="left" w:pos="4485"/>
        </w:tabs>
        <w:jc w:val="both"/>
        <w:rPr>
          <w:b/>
          <w:bCs/>
        </w:rPr>
      </w:pPr>
    </w:p>
    <w:p w:rsidR="006657EA" w:rsidRDefault="006657EA" w:rsidP="006657EA">
      <w:pPr>
        <w:tabs>
          <w:tab w:val="left" w:pos="2340"/>
        </w:tabs>
        <w:jc w:val="both"/>
        <w:rPr>
          <w:b/>
          <w:bCs/>
        </w:rPr>
      </w:pPr>
    </w:p>
    <w:p w:rsidR="006657EA" w:rsidRDefault="006657EA" w:rsidP="006657EA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</w:p>
    <w:p w:rsidR="006657EA" w:rsidRDefault="006657EA" w:rsidP="006657EA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6657EA" w:rsidRDefault="006657EA" w:rsidP="006657EA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6657EA" w:rsidRDefault="006657EA" w:rsidP="006657EA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6657EA" w:rsidRDefault="006657EA" w:rsidP="006657EA">
      <w:pPr>
        <w:tabs>
          <w:tab w:val="left" w:pos="2625"/>
        </w:tabs>
        <w:rPr>
          <w:b/>
        </w:rPr>
      </w:pPr>
    </w:p>
    <w:p w:rsidR="006657EA" w:rsidRDefault="006657EA" w:rsidP="006657EA">
      <w:pPr>
        <w:tabs>
          <w:tab w:val="left" w:pos="2625"/>
        </w:tabs>
        <w:rPr>
          <w:b/>
        </w:rPr>
      </w:pPr>
    </w:p>
    <w:p w:rsidR="006657EA" w:rsidRDefault="006657EA" w:rsidP="006657EA">
      <w:pPr>
        <w:tabs>
          <w:tab w:val="left" w:pos="2625"/>
        </w:tabs>
        <w:rPr>
          <w:b/>
        </w:rPr>
      </w:pPr>
    </w:p>
    <w:p w:rsidR="006657EA" w:rsidRDefault="006657EA" w:rsidP="006657EA">
      <w:pPr>
        <w:tabs>
          <w:tab w:val="left" w:pos="2625"/>
        </w:tabs>
        <w:rPr>
          <w:b/>
        </w:rPr>
      </w:pPr>
    </w:p>
    <w:p w:rsidR="006657EA" w:rsidRDefault="006657EA" w:rsidP="006657EA">
      <w:pPr>
        <w:tabs>
          <w:tab w:val="left" w:pos="1950"/>
        </w:tabs>
        <w:rPr>
          <w:b/>
          <w:bCs/>
        </w:rPr>
      </w:pPr>
    </w:p>
    <w:p w:rsidR="006657EA" w:rsidRDefault="006657EA" w:rsidP="006657EA">
      <w:pPr>
        <w:tabs>
          <w:tab w:val="left" w:pos="1950"/>
        </w:tabs>
        <w:rPr>
          <w:b/>
          <w:bCs/>
        </w:rPr>
      </w:pPr>
    </w:p>
    <w:p w:rsidR="006657EA" w:rsidRDefault="006657EA" w:rsidP="006657EA">
      <w:pPr>
        <w:tabs>
          <w:tab w:val="left" w:pos="1950"/>
        </w:tabs>
        <w:rPr>
          <w:b/>
          <w:bCs/>
        </w:rPr>
      </w:pPr>
    </w:p>
    <w:p w:rsidR="002C3AFD" w:rsidRDefault="002C3AFD"/>
    <w:sectPr w:rsidR="002C3A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BD9"/>
    <w:rsid w:val="002C3AFD"/>
    <w:rsid w:val="00325BD9"/>
    <w:rsid w:val="0066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35984-7589-4C17-88C3-180D97D9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7E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394</Characters>
  <Application>Microsoft Office Word</Application>
  <DocSecurity>0</DocSecurity>
  <Lines>3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2023-01-25T08:20:00Z</dcterms:created>
  <dcterms:modified xsi:type="dcterms:W3CDTF">2023-01-25T08:20:00Z</dcterms:modified>
</cp:coreProperties>
</file>