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BAA" w:rsidRDefault="006D1BAA" w:rsidP="006D1BA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D1BAA" w:rsidRDefault="006D1BAA" w:rsidP="006D1BA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D1BAA" w:rsidRPr="007D1FA2" w:rsidRDefault="006D1BAA" w:rsidP="006D1BAA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D1BAA" w:rsidRDefault="006D1BAA" w:rsidP="006D1BAA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6D1BAA" w:rsidRDefault="006D1BAA" w:rsidP="006D1BAA">
      <w:pPr>
        <w:tabs>
          <w:tab w:val="left" w:pos="1950"/>
        </w:tabs>
        <w:rPr>
          <w:b/>
          <w:bCs/>
          <w:lang w:val="ru-RU"/>
        </w:rPr>
      </w:pPr>
    </w:p>
    <w:p w:rsidR="006D1BAA" w:rsidRPr="00402C27" w:rsidRDefault="006D1BAA" w:rsidP="006D1BAA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6D1BAA" w:rsidRDefault="006D1BAA" w:rsidP="006D1BAA">
      <w:pPr>
        <w:tabs>
          <w:tab w:val="left" w:pos="2535"/>
        </w:tabs>
        <w:rPr>
          <w:b/>
        </w:rPr>
      </w:pPr>
    </w:p>
    <w:p w:rsidR="006D1BAA" w:rsidRDefault="006D1BAA" w:rsidP="006D1BAA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  26 січня        2017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№2</w:t>
      </w:r>
    </w:p>
    <w:p w:rsidR="006D1BAA" w:rsidRPr="009515C1" w:rsidRDefault="006D1BAA" w:rsidP="006D1BAA">
      <w:pPr>
        <w:tabs>
          <w:tab w:val="left" w:pos="1950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D1BAA" w:rsidRDefault="006D1BAA" w:rsidP="006D1BAA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 w:rsidRPr="00FF6905">
        <w:rPr>
          <w:b/>
        </w:rPr>
        <w:t xml:space="preserve"> </w:t>
      </w:r>
      <w:r>
        <w:rPr>
          <w:b/>
        </w:rPr>
        <w:t xml:space="preserve">розгляд листа   Міністерства </w:t>
      </w:r>
    </w:p>
    <w:p w:rsidR="006D1BAA" w:rsidRDefault="006D1BAA" w:rsidP="006D1BAA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 регіонального розвитку  будівництва </w:t>
      </w:r>
    </w:p>
    <w:p w:rsidR="006D1BAA" w:rsidRDefault="006D1BAA" w:rsidP="006D1BAA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>та  житлово-комунального  господарства України</w:t>
      </w:r>
    </w:p>
    <w:p w:rsidR="006D1BAA" w:rsidRDefault="006D1BAA" w:rsidP="006D1BAA">
      <w:pPr>
        <w:tabs>
          <w:tab w:val="left" w:pos="1950"/>
          <w:tab w:val="left" w:pos="6975"/>
        </w:tabs>
        <w:rPr>
          <w:b/>
        </w:rPr>
      </w:pPr>
    </w:p>
    <w:p w:rsidR="006D1BAA" w:rsidRDefault="006D1BAA" w:rsidP="006D1BAA">
      <w:pPr>
        <w:tabs>
          <w:tab w:val="left" w:pos="1950"/>
          <w:tab w:val="left" w:pos="6975"/>
        </w:tabs>
        <w:rPr>
          <w:b/>
        </w:rPr>
      </w:pPr>
    </w:p>
    <w:p w:rsidR="006D1BAA" w:rsidRDefault="006D1BAA" w:rsidP="006D1BAA">
      <w:pPr>
        <w:tabs>
          <w:tab w:val="left" w:pos="1950"/>
          <w:tab w:val="left" w:pos="6975"/>
        </w:tabs>
        <w:rPr>
          <w:b/>
        </w:rPr>
      </w:pPr>
    </w:p>
    <w:p w:rsidR="006D1BAA" w:rsidRPr="00224030" w:rsidRDefault="006D1BAA" w:rsidP="006D1BAA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</w:rPr>
        <w:t xml:space="preserve">                       Заслухавши сільського голову </w:t>
      </w:r>
      <w:proofErr w:type="spellStart"/>
      <w:r>
        <w:rPr>
          <w:b/>
        </w:rPr>
        <w:t>Пителя</w:t>
      </w:r>
      <w:proofErr w:type="spellEnd"/>
      <w:r>
        <w:rPr>
          <w:b/>
        </w:rPr>
        <w:t xml:space="preserve"> І.М., який зачитав листа Міністерства  регіонального розвитку  будівництва та  житлово-комунального  господарства України щодо  надання відповіді на  лист громад  сіл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Малехів</w:t>
      </w:r>
      <w:proofErr w:type="spellEnd"/>
      <w:r>
        <w:rPr>
          <w:b/>
        </w:rPr>
        <w:t xml:space="preserve"> та </w:t>
      </w:r>
      <w:proofErr w:type="spellStart"/>
      <w:r>
        <w:rPr>
          <w:b/>
        </w:rPr>
        <w:t>м.Дубляни</w:t>
      </w:r>
      <w:proofErr w:type="spellEnd"/>
      <w:r>
        <w:rPr>
          <w:b/>
        </w:rPr>
        <w:t xml:space="preserve">  по питанню поводження   з ТПВ  </w:t>
      </w:r>
      <w:r>
        <w:rPr>
          <w:b/>
          <w:bCs/>
        </w:rPr>
        <w:t xml:space="preserve">керуючись Законом </w:t>
      </w:r>
      <w:r w:rsidRPr="00224030">
        <w:rPr>
          <w:b/>
          <w:bCs/>
        </w:rPr>
        <w:t xml:space="preserve"> України  «Про місцеве самоврядування  в Україні», виконком сільської ради</w:t>
      </w:r>
    </w:p>
    <w:p w:rsidR="006D1BAA" w:rsidRDefault="006D1BAA" w:rsidP="006D1BAA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 w:rsidRPr="00224030"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6D1BAA" w:rsidRDefault="006D1BAA" w:rsidP="006D1BAA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  </w:t>
      </w:r>
      <w:proofErr w:type="spellStart"/>
      <w:r>
        <w:rPr>
          <w:b/>
          <w:bCs/>
          <w:lang w:val="ru-RU"/>
        </w:rPr>
        <w:t>Заслухану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інформацію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взяти</w:t>
      </w:r>
      <w:proofErr w:type="spellEnd"/>
      <w:proofErr w:type="gramEnd"/>
      <w:r>
        <w:rPr>
          <w:b/>
          <w:bCs/>
          <w:lang w:val="ru-RU"/>
        </w:rPr>
        <w:t xml:space="preserve"> до </w:t>
      </w:r>
      <w:proofErr w:type="spellStart"/>
      <w:r>
        <w:rPr>
          <w:b/>
          <w:bCs/>
          <w:lang w:val="ru-RU"/>
        </w:rPr>
        <w:t>відома</w:t>
      </w:r>
      <w:proofErr w:type="spellEnd"/>
      <w:r>
        <w:rPr>
          <w:b/>
          <w:bCs/>
          <w:lang w:val="ru-RU"/>
        </w:rPr>
        <w:t>.</w:t>
      </w:r>
    </w:p>
    <w:p w:rsidR="006D1BAA" w:rsidRDefault="006D1BAA" w:rsidP="006D1BAA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D1BAA" w:rsidRDefault="006D1BAA" w:rsidP="006D1BAA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D1BAA" w:rsidRDefault="006D1BAA" w:rsidP="006D1BAA">
      <w:pPr>
        <w:tabs>
          <w:tab w:val="left" w:pos="390"/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6D1BAA" w:rsidRDefault="006D1BAA" w:rsidP="006D1BAA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D1BAA" w:rsidRPr="009515C1" w:rsidRDefault="006D1BAA" w:rsidP="006D1BAA">
      <w:pPr>
        <w:tabs>
          <w:tab w:val="left" w:pos="2175"/>
        </w:tabs>
        <w:rPr>
          <w:b/>
        </w:rPr>
      </w:pPr>
      <w:r>
        <w:rPr>
          <w:b/>
          <w:bCs/>
          <w:lang w:val="ru-RU"/>
        </w:rPr>
        <w:t xml:space="preserve">  </w:t>
      </w: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6D1BAA" w:rsidRDefault="006D1BAA" w:rsidP="006D1BAA">
      <w:pPr>
        <w:jc w:val="center"/>
      </w:pPr>
    </w:p>
    <w:p w:rsidR="006D1BAA" w:rsidRDefault="006D1BAA" w:rsidP="006D1BAA">
      <w:pPr>
        <w:jc w:val="center"/>
      </w:pPr>
    </w:p>
    <w:p w:rsidR="006D1BAA" w:rsidRDefault="006D1BAA" w:rsidP="006D1BAA">
      <w:pPr>
        <w:jc w:val="center"/>
      </w:pPr>
    </w:p>
    <w:p w:rsidR="006D1BAA" w:rsidRDefault="006D1BAA" w:rsidP="006D1BA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6D1BAA" w:rsidRDefault="006D1BAA" w:rsidP="006D1BA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D1BAA" w:rsidRDefault="006D1BAA" w:rsidP="006D1BAA">
      <w:pPr>
        <w:widowControl w:val="0"/>
        <w:tabs>
          <w:tab w:val="left" w:pos="1695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283A82" w:rsidRDefault="00283A82">
      <w:bookmarkStart w:id="0" w:name="_GoBack"/>
      <w:bookmarkEnd w:id="0"/>
    </w:p>
    <w:sectPr w:rsidR="00283A8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488"/>
    <w:rsid w:val="00283A82"/>
    <w:rsid w:val="00523488"/>
    <w:rsid w:val="006D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5CB94E-AAD5-4BE0-A784-22142DF0B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1BA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4011</Words>
  <Characters>2287</Characters>
  <Application>Microsoft Office Word</Application>
  <DocSecurity>0</DocSecurity>
  <Lines>19</Lines>
  <Paragraphs>12</Paragraphs>
  <ScaleCrop>false</ScaleCrop>
  <Company/>
  <LinksUpToDate>false</LinksUpToDate>
  <CharactersWithSpaces>6286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2023-01-26T09:02:00Z</dcterms:created>
  <dcterms:modified xsi:type="dcterms:W3CDTF">2023-01-26T09:02:00Z</dcterms:modified>
</cp:coreProperties>
</file>