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FAF" w:rsidRDefault="003C7FAF" w:rsidP="003C7F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C7FAF" w:rsidRDefault="003C7FAF" w:rsidP="003C7F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C7FAF" w:rsidRPr="007D1FA2" w:rsidRDefault="003C7FAF" w:rsidP="003C7FA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C7FAF" w:rsidRDefault="003C7FAF" w:rsidP="003C7F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C7FAF" w:rsidRDefault="003C7FAF" w:rsidP="003C7FAF">
      <w:pPr>
        <w:tabs>
          <w:tab w:val="left" w:pos="1950"/>
        </w:tabs>
        <w:jc w:val="center"/>
        <w:rPr>
          <w:b/>
          <w:bCs/>
          <w:lang w:val="ru-RU"/>
        </w:rPr>
      </w:pPr>
    </w:p>
    <w:p w:rsidR="003C7FAF" w:rsidRPr="00402C27" w:rsidRDefault="003C7FAF" w:rsidP="003C7F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C7FAF" w:rsidRDefault="003C7FAF" w:rsidP="003C7FAF">
      <w:pPr>
        <w:tabs>
          <w:tab w:val="left" w:pos="2535"/>
          <w:tab w:val="left" w:pos="7335"/>
        </w:tabs>
        <w:rPr>
          <w:b/>
        </w:rPr>
      </w:pPr>
      <w:r>
        <w:rPr>
          <w:b/>
        </w:rPr>
        <w:t xml:space="preserve">Від  23 лютого 2017 року </w:t>
      </w:r>
      <w:r>
        <w:rPr>
          <w:b/>
        </w:rPr>
        <w:tab/>
        <w:t xml:space="preserve">               №_9</w:t>
      </w:r>
    </w:p>
    <w:p w:rsidR="003C7FAF" w:rsidRDefault="003C7FAF" w:rsidP="003C7FAF">
      <w:pPr>
        <w:tabs>
          <w:tab w:val="left" w:pos="2535"/>
        </w:tabs>
        <w:rPr>
          <w:b/>
        </w:rPr>
      </w:pP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 надання дозволу на реконструкцію  </w:t>
      </w: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тимчасового житла  під житлові приміщення </w:t>
      </w: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Розглянувши заяву  </w:t>
      </w:r>
      <w:proofErr w:type="spellStart"/>
      <w:r>
        <w:rPr>
          <w:b/>
          <w:bCs/>
        </w:rPr>
        <w:t>гр.Макогін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Ярославовича  , що зареєстрований  та проживає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  по </w:t>
      </w:r>
      <w:proofErr w:type="spellStart"/>
      <w:r>
        <w:rPr>
          <w:b/>
          <w:bCs/>
        </w:rPr>
        <w:t>вул.Шевченка</w:t>
      </w:r>
      <w:proofErr w:type="spellEnd"/>
      <w:r>
        <w:rPr>
          <w:b/>
          <w:bCs/>
        </w:rPr>
        <w:t>, 21  про реконструкцію тимчасового житла (літньої кухні) під житлові приміщення , яка розташована на земельній ділянці , що належить йому на підставі Витягу  з Державного реєстру речових прав  на нерухоме майно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4622782300:01:006:0168) , 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ВИРІШИВ:</w:t>
      </w: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1.Надати дозвіл  </w:t>
      </w:r>
      <w:proofErr w:type="spellStart"/>
      <w:r>
        <w:rPr>
          <w:b/>
          <w:bCs/>
        </w:rPr>
        <w:t>гр.Макогін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Ігору</w:t>
      </w:r>
      <w:proofErr w:type="spellEnd"/>
      <w:r>
        <w:rPr>
          <w:b/>
          <w:bCs/>
        </w:rPr>
        <w:t xml:space="preserve"> Ярославовичу  на реконструкцію  тимчасового житла(літньої кухні) під  житлові приміщення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вул.Шевченка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Зобов</w:t>
      </w:r>
      <w:proofErr w:type="spellEnd"/>
      <w:r>
        <w:rPr>
          <w:b/>
          <w:bCs/>
        </w:rPr>
        <w:t>*</w:t>
      </w:r>
      <w:proofErr w:type="spellStart"/>
      <w:r>
        <w:rPr>
          <w:b/>
          <w:bCs/>
        </w:rPr>
        <w:t>язати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гр.Макогін</w:t>
      </w:r>
      <w:proofErr w:type="spellEnd"/>
      <w:r>
        <w:rPr>
          <w:b/>
          <w:bCs/>
        </w:rPr>
        <w:t xml:space="preserve"> І.Я.  звернутись в  ліцензовані установи для виготовлення відповідної документації щодо реєстрації  реконструкції тимчасового житла .</w:t>
      </w:r>
    </w:p>
    <w:p w:rsidR="003C7FAF" w:rsidRDefault="003C7FAF" w:rsidP="003C7FA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3.Контроль за виконанням даного рішення  покласти на інженера-землевпорядника сільської ради </w:t>
      </w:r>
      <w:proofErr w:type="spellStart"/>
      <w:r>
        <w:rPr>
          <w:b/>
          <w:bCs/>
        </w:rPr>
        <w:t>З.Гупала</w:t>
      </w:r>
      <w:proofErr w:type="spellEnd"/>
      <w:r>
        <w:rPr>
          <w:b/>
          <w:bCs/>
        </w:rPr>
        <w:t xml:space="preserve">. </w:t>
      </w:r>
    </w:p>
    <w:p w:rsidR="003C7FAF" w:rsidRDefault="003C7FAF" w:rsidP="003C7FAF">
      <w:pPr>
        <w:tabs>
          <w:tab w:val="left" w:pos="2535"/>
        </w:tabs>
        <w:jc w:val="center"/>
        <w:rPr>
          <w:b/>
        </w:rPr>
      </w:pPr>
    </w:p>
    <w:p w:rsidR="003C7FAF" w:rsidRDefault="003C7FAF" w:rsidP="003C7FAF">
      <w:pPr>
        <w:tabs>
          <w:tab w:val="left" w:pos="2535"/>
        </w:tabs>
        <w:rPr>
          <w:b/>
        </w:rPr>
      </w:pPr>
    </w:p>
    <w:p w:rsidR="003C7FAF" w:rsidRDefault="003C7FAF" w:rsidP="003C7FAF">
      <w:pPr>
        <w:tabs>
          <w:tab w:val="left" w:pos="2535"/>
        </w:tabs>
        <w:rPr>
          <w:b/>
        </w:rPr>
      </w:pPr>
    </w:p>
    <w:p w:rsidR="003C7FAF" w:rsidRDefault="003C7FAF" w:rsidP="003C7FAF">
      <w:pPr>
        <w:tabs>
          <w:tab w:val="left" w:pos="3210"/>
        </w:tabs>
        <w:rPr>
          <w:b/>
          <w:bCs/>
          <w:lang w:val="ru-RU"/>
        </w:rPr>
      </w:pPr>
      <w:r w:rsidRPr="00900298">
        <w:rPr>
          <w:b/>
          <w:bCs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3C7FAF" w:rsidRDefault="003C7FAF" w:rsidP="003C7FA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C7FAF" w:rsidRDefault="003C7FAF" w:rsidP="003C7FAF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3C7FAF" w:rsidRDefault="003C7FAF" w:rsidP="003C7FAF">
      <w:pPr>
        <w:jc w:val="center"/>
      </w:pPr>
    </w:p>
    <w:p w:rsidR="003C7FAF" w:rsidRDefault="003C7FAF" w:rsidP="003C7FAF">
      <w:pPr>
        <w:jc w:val="center"/>
      </w:pPr>
    </w:p>
    <w:p w:rsidR="003C7FAF" w:rsidRDefault="003C7FAF" w:rsidP="003C7FAF">
      <w:pPr>
        <w:jc w:val="center"/>
      </w:pPr>
    </w:p>
    <w:p w:rsidR="003C7FAF" w:rsidRDefault="003C7FAF" w:rsidP="003C7FAF">
      <w:pPr>
        <w:tabs>
          <w:tab w:val="left" w:pos="2535"/>
        </w:tabs>
        <w:jc w:val="center"/>
        <w:rPr>
          <w:b/>
        </w:rPr>
      </w:pPr>
    </w:p>
    <w:p w:rsidR="003C7FAF" w:rsidRDefault="003C7FAF" w:rsidP="003C7FAF">
      <w:pPr>
        <w:tabs>
          <w:tab w:val="left" w:pos="2535"/>
        </w:tabs>
        <w:jc w:val="center"/>
        <w:rPr>
          <w:b/>
        </w:rPr>
      </w:pPr>
    </w:p>
    <w:p w:rsidR="00766DBD" w:rsidRDefault="00766DBD">
      <w:bookmarkStart w:id="0" w:name="_GoBack"/>
      <w:bookmarkEnd w:id="0"/>
    </w:p>
    <w:sectPr w:rsidR="00766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CE7"/>
    <w:rsid w:val="00062CE7"/>
    <w:rsid w:val="003C7FAF"/>
    <w:rsid w:val="0076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2C0B66-DE86-4195-90B9-F24561BE6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FA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923</Words>
  <Characters>527</Characters>
  <Application>Microsoft Office Word</Application>
  <DocSecurity>0</DocSecurity>
  <Lines>4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2023-01-26T09:06:00Z</dcterms:created>
  <dcterms:modified xsi:type="dcterms:W3CDTF">2023-01-26T09:06:00Z</dcterms:modified>
</cp:coreProperties>
</file>