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2BD" w:rsidRDefault="00ED32BD" w:rsidP="00ED32B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D32BD" w:rsidRDefault="00ED32BD" w:rsidP="00ED32B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D32BD" w:rsidRDefault="00ED32BD" w:rsidP="00ED32B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D32BD" w:rsidRDefault="00ED32BD" w:rsidP="00ED32B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D32BD" w:rsidRDefault="00ED32BD" w:rsidP="00ED32BD">
      <w:pPr>
        <w:tabs>
          <w:tab w:val="left" w:pos="1950"/>
        </w:tabs>
        <w:jc w:val="center"/>
        <w:rPr>
          <w:b/>
          <w:bCs/>
          <w:lang w:val="ru-RU"/>
        </w:rPr>
      </w:pPr>
    </w:p>
    <w:p w:rsidR="00ED32BD" w:rsidRDefault="00ED32BD" w:rsidP="00ED32B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D32BD" w:rsidRDefault="00ED32BD" w:rsidP="00ED32BD">
      <w:pPr>
        <w:tabs>
          <w:tab w:val="left" w:pos="2535"/>
        </w:tabs>
        <w:rPr>
          <w:b/>
        </w:rPr>
      </w:pPr>
    </w:p>
    <w:p w:rsidR="00ED32BD" w:rsidRDefault="00ED32BD" w:rsidP="00ED32B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ED32BD" w:rsidRDefault="00ED32BD" w:rsidP="00ED32BD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26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березня</w:t>
      </w:r>
      <w:proofErr w:type="spellEnd"/>
      <w:r>
        <w:rPr>
          <w:b/>
          <w:bCs/>
          <w:lang w:val="ru-RU"/>
        </w:rPr>
        <w:t xml:space="preserve">    2015 року                                                                                                №_10_</w:t>
      </w:r>
    </w:p>
    <w:p w:rsidR="00ED32BD" w:rsidRDefault="00ED32BD" w:rsidP="00ED32BD">
      <w:pPr>
        <w:tabs>
          <w:tab w:val="left" w:pos="1950"/>
        </w:tabs>
        <w:rPr>
          <w:b/>
          <w:bCs/>
          <w:lang w:val="ru-RU"/>
        </w:rPr>
      </w:pPr>
    </w:p>
    <w:p w:rsidR="00ED32BD" w:rsidRDefault="00ED32BD" w:rsidP="00ED32BD">
      <w:pPr>
        <w:tabs>
          <w:tab w:val="left" w:pos="1950"/>
        </w:tabs>
        <w:rPr>
          <w:b/>
          <w:bCs/>
          <w:lang w:val="ru-RU"/>
        </w:rPr>
      </w:pPr>
    </w:p>
    <w:p w:rsidR="00ED32BD" w:rsidRDefault="00ED32BD" w:rsidP="00ED32BD">
      <w:pPr>
        <w:tabs>
          <w:tab w:val="left" w:pos="1950"/>
        </w:tabs>
        <w:rPr>
          <w:b/>
          <w:bCs/>
        </w:rPr>
      </w:pPr>
    </w:p>
    <w:p w:rsidR="00ED32BD" w:rsidRDefault="00ED32BD" w:rsidP="00ED32B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надання одноразової  матеріальної допомоги </w:t>
      </w:r>
    </w:p>
    <w:p w:rsidR="00ED32BD" w:rsidRDefault="00ED32BD" w:rsidP="00ED32BD">
      <w:pPr>
        <w:tabs>
          <w:tab w:val="left" w:pos="1395"/>
        </w:tabs>
        <w:rPr>
          <w:b/>
          <w:bCs/>
        </w:rPr>
      </w:pPr>
      <w:r>
        <w:rPr>
          <w:b/>
          <w:bCs/>
        </w:rPr>
        <w:t>до дня вшанування  аварії на Чорнобильській АЕС</w:t>
      </w:r>
    </w:p>
    <w:p w:rsidR="00ED32BD" w:rsidRDefault="00ED32BD" w:rsidP="00ED32BD">
      <w:pPr>
        <w:tabs>
          <w:tab w:val="left" w:pos="1395"/>
        </w:tabs>
        <w:rPr>
          <w:b/>
          <w:bCs/>
        </w:rPr>
      </w:pPr>
    </w:p>
    <w:p w:rsidR="00ED32BD" w:rsidRDefault="00ED32BD" w:rsidP="00ED32BD">
      <w:pPr>
        <w:tabs>
          <w:tab w:val="left" w:pos="1395"/>
        </w:tabs>
        <w:rPr>
          <w:b/>
          <w:bCs/>
        </w:rPr>
      </w:pPr>
    </w:p>
    <w:p w:rsidR="00ED32BD" w:rsidRDefault="00ED32BD" w:rsidP="00ED32BD">
      <w:pPr>
        <w:tabs>
          <w:tab w:val="left" w:pos="1395"/>
        </w:tabs>
        <w:rPr>
          <w:b/>
          <w:bCs/>
        </w:rPr>
      </w:pPr>
    </w:p>
    <w:p w:rsidR="00ED32BD" w:rsidRDefault="00ED32BD" w:rsidP="00ED32BD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     щодо  надання матеріальної допомоги до</w:t>
      </w:r>
      <w:r w:rsidRPr="00FF5AC6">
        <w:rPr>
          <w:b/>
          <w:bCs/>
        </w:rPr>
        <w:t xml:space="preserve"> </w:t>
      </w:r>
      <w:r>
        <w:rPr>
          <w:b/>
          <w:bCs/>
        </w:rPr>
        <w:t>дня вшанування  аварії на Чорнобильській АЕС , керуючись Законом України  «Про місцеве самоврядування в Україні», виконавчий комітет сільської ради</w:t>
      </w:r>
    </w:p>
    <w:p w:rsidR="00ED32BD" w:rsidRDefault="00ED32BD" w:rsidP="00ED32BD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ED32BD" w:rsidRDefault="00ED32BD" w:rsidP="00ED32BD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1.Надати</w:t>
      </w:r>
      <w:r w:rsidRPr="00A73BD6">
        <w:rPr>
          <w:b/>
          <w:bCs/>
        </w:rPr>
        <w:t xml:space="preserve"> </w:t>
      </w:r>
      <w:r>
        <w:rPr>
          <w:b/>
          <w:bCs/>
        </w:rPr>
        <w:t>матеріальну допомогу  до</w:t>
      </w:r>
      <w:r w:rsidRPr="00FF5AC6">
        <w:rPr>
          <w:b/>
          <w:bCs/>
        </w:rPr>
        <w:t xml:space="preserve"> </w:t>
      </w:r>
      <w:r>
        <w:rPr>
          <w:b/>
          <w:bCs/>
        </w:rPr>
        <w:t>дня вшанування  аварії на Чорнобильській АЕС.</w:t>
      </w:r>
    </w:p>
    <w:p w:rsidR="00ED32BD" w:rsidRDefault="00ED32BD" w:rsidP="00ED32BD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2.Сільському голові на підставі розпорядження   підготувати перелік осіб та надати допомогу .</w:t>
      </w:r>
    </w:p>
    <w:p w:rsidR="00ED32BD" w:rsidRDefault="00ED32BD" w:rsidP="00ED32BD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3.Головному бухгалтеру провести нарахування коштів.</w:t>
      </w:r>
    </w:p>
    <w:p w:rsidR="00ED32BD" w:rsidRDefault="00ED32BD" w:rsidP="00ED32BD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залишаю за собою.</w:t>
      </w:r>
    </w:p>
    <w:p w:rsidR="00ED32BD" w:rsidRDefault="00ED32BD" w:rsidP="00ED32BD">
      <w:pPr>
        <w:tabs>
          <w:tab w:val="left" w:pos="1395"/>
        </w:tabs>
        <w:jc w:val="both"/>
        <w:rPr>
          <w:b/>
        </w:rPr>
      </w:pPr>
    </w:p>
    <w:p w:rsidR="00ED32BD" w:rsidRDefault="00ED32BD" w:rsidP="00ED32BD">
      <w:pPr>
        <w:tabs>
          <w:tab w:val="left" w:pos="2535"/>
        </w:tabs>
        <w:rPr>
          <w:b/>
        </w:rPr>
      </w:pPr>
    </w:p>
    <w:p w:rsidR="00ED32BD" w:rsidRDefault="00ED32BD" w:rsidP="00ED32BD">
      <w:pPr>
        <w:tabs>
          <w:tab w:val="left" w:pos="2535"/>
        </w:tabs>
        <w:rPr>
          <w:b/>
        </w:rPr>
      </w:pPr>
    </w:p>
    <w:p w:rsidR="00ED32BD" w:rsidRDefault="00ED32BD" w:rsidP="00ED32BD">
      <w:pPr>
        <w:widowControl w:val="0"/>
        <w:tabs>
          <w:tab w:val="left" w:pos="253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  <w:r>
        <w:rPr>
          <w:b/>
        </w:rPr>
        <w:tab/>
        <w:t xml:space="preserve">Сільський голова:                              </w:t>
      </w:r>
      <w:proofErr w:type="spellStart"/>
      <w:r>
        <w:rPr>
          <w:b/>
        </w:rPr>
        <w:t>І.Питель</w:t>
      </w:r>
      <w:proofErr w:type="spellEnd"/>
    </w:p>
    <w:p w:rsidR="00ED32BD" w:rsidRDefault="00ED32BD" w:rsidP="00ED32BD">
      <w:pPr>
        <w:widowControl w:val="0"/>
        <w:tabs>
          <w:tab w:val="left" w:pos="2535"/>
        </w:tabs>
        <w:autoSpaceDE w:val="0"/>
        <w:autoSpaceDN w:val="0"/>
        <w:adjustRightInd w:val="0"/>
        <w:ind w:left="-567"/>
        <w:rPr>
          <w:b/>
        </w:rPr>
      </w:pPr>
    </w:p>
    <w:p w:rsidR="00ED32BD" w:rsidRDefault="00ED32BD" w:rsidP="00ED32BD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</w:t>
      </w:r>
      <w:proofErr w:type="spellStart"/>
      <w:r>
        <w:rPr>
          <w:b/>
        </w:rPr>
        <w:t>О.Томак</w:t>
      </w:r>
      <w:proofErr w:type="spellEnd"/>
    </w:p>
    <w:p w:rsidR="00ED32BD" w:rsidRDefault="00ED32BD" w:rsidP="00ED32BD">
      <w:pPr>
        <w:tabs>
          <w:tab w:val="left" w:pos="2625"/>
        </w:tabs>
        <w:rPr>
          <w:b/>
        </w:rPr>
      </w:pPr>
    </w:p>
    <w:p w:rsidR="00ED32BD" w:rsidRDefault="00ED32BD" w:rsidP="00ED32BD">
      <w:pPr>
        <w:tabs>
          <w:tab w:val="left" w:pos="1845"/>
        </w:tabs>
        <w:jc w:val="center"/>
        <w:rPr>
          <w:b/>
        </w:rPr>
      </w:pPr>
    </w:p>
    <w:p w:rsidR="00A86388" w:rsidRDefault="00A86388">
      <w:bookmarkStart w:id="0" w:name="_GoBack"/>
      <w:bookmarkEnd w:id="0"/>
    </w:p>
    <w:sectPr w:rsidR="00A863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5F"/>
    <w:rsid w:val="00A86388"/>
    <w:rsid w:val="00B4635F"/>
    <w:rsid w:val="00ED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9112C-62DE-4D36-9B0A-719B04E2C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2B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671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2023-02-20T12:09:00Z</dcterms:created>
  <dcterms:modified xsi:type="dcterms:W3CDTF">2023-02-20T12:10:00Z</dcterms:modified>
</cp:coreProperties>
</file>