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060E" w:rsidRDefault="0005060E" w:rsidP="0005060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05060E" w:rsidRDefault="0005060E" w:rsidP="0005060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05060E" w:rsidRDefault="0005060E" w:rsidP="0005060E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05060E" w:rsidRDefault="0005060E" w:rsidP="0005060E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05060E" w:rsidRDefault="0005060E" w:rsidP="0005060E">
      <w:pPr>
        <w:tabs>
          <w:tab w:val="left" w:pos="1950"/>
        </w:tabs>
        <w:jc w:val="center"/>
        <w:rPr>
          <w:b/>
          <w:bCs/>
          <w:lang w:val="ru-RU"/>
        </w:rPr>
      </w:pPr>
    </w:p>
    <w:p w:rsidR="0005060E" w:rsidRDefault="0005060E" w:rsidP="0005060E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05060E" w:rsidRDefault="0005060E" w:rsidP="0005060E">
      <w:pPr>
        <w:tabs>
          <w:tab w:val="left" w:pos="2535"/>
        </w:tabs>
        <w:rPr>
          <w:b/>
        </w:rPr>
      </w:pPr>
    </w:p>
    <w:p w:rsidR="0005060E" w:rsidRDefault="0005060E" w:rsidP="0005060E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28 березня    2019  року                                                                                                №_13</w:t>
      </w:r>
    </w:p>
    <w:p w:rsidR="0005060E" w:rsidRDefault="0005060E" w:rsidP="0005060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05060E" w:rsidRDefault="0005060E" w:rsidP="0005060E">
      <w:pPr>
        <w:tabs>
          <w:tab w:val="left" w:pos="1950"/>
          <w:tab w:val="left" w:pos="6975"/>
        </w:tabs>
        <w:rPr>
          <w:b/>
        </w:rPr>
      </w:pPr>
      <w:r>
        <w:rPr>
          <w:b/>
          <w:bCs/>
        </w:rPr>
        <w:t xml:space="preserve">Про </w:t>
      </w:r>
      <w:r>
        <w:rPr>
          <w:b/>
        </w:rPr>
        <w:t xml:space="preserve">  надання  одноразової</w:t>
      </w:r>
    </w:p>
    <w:p w:rsidR="0005060E" w:rsidRDefault="0005060E" w:rsidP="0005060E">
      <w:pPr>
        <w:tabs>
          <w:tab w:val="left" w:pos="1950"/>
          <w:tab w:val="left" w:pos="6975"/>
        </w:tabs>
        <w:rPr>
          <w:b/>
        </w:rPr>
      </w:pPr>
      <w:r>
        <w:rPr>
          <w:b/>
        </w:rPr>
        <w:t xml:space="preserve"> матеріальної допомоги на лікування</w:t>
      </w:r>
    </w:p>
    <w:p w:rsidR="0005060E" w:rsidRDefault="0005060E" w:rsidP="0005060E">
      <w:pPr>
        <w:tabs>
          <w:tab w:val="left" w:pos="1950"/>
          <w:tab w:val="left" w:pos="6975"/>
        </w:tabs>
        <w:rPr>
          <w:b/>
        </w:rPr>
      </w:pPr>
      <w:proofErr w:type="spellStart"/>
      <w:r>
        <w:rPr>
          <w:b/>
        </w:rPr>
        <w:t>гр.Галанюк</w:t>
      </w:r>
      <w:proofErr w:type="spellEnd"/>
      <w:r>
        <w:rPr>
          <w:b/>
        </w:rPr>
        <w:t xml:space="preserve"> Н.І.</w:t>
      </w:r>
    </w:p>
    <w:p w:rsidR="0005060E" w:rsidRDefault="0005060E" w:rsidP="0005060E">
      <w:pPr>
        <w:tabs>
          <w:tab w:val="left" w:pos="1950"/>
          <w:tab w:val="left" w:pos="6975"/>
        </w:tabs>
        <w:rPr>
          <w:b/>
        </w:rPr>
      </w:pPr>
    </w:p>
    <w:p w:rsidR="0005060E" w:rsidRDefault="0005060E" w:rsidP="0005060E">
      <w:pPr>
        <w:tabs>
          <w:tab w:val="left" w:pos="1950"/>
          <w:tab w:val="left" w:pos="6975"/>
        </w:tabs>
        <w:rPr>
          <w:b/>
          <w:bCs/>
        </w:rPr>
      </w:pPr>
    </w:p>
    <w:p w:rsidR="0005060E" w:rsidRDefault="0005060E" w:rsidP="0005060E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             Розглянувши заяву </w:t>
      </w:r>
      <w:proofErr w:type="spellStart"/>
      <w:r>
        <w:rPr>
          <w:b/>
          <w:bCs/>
        </w:rPr>
        <w:t>гр.Галанюк</w:t>
      </w:r>
      <w:proofErr w:type="spellEnd"/>
      <w:r>
        <w:rPr>
          <w:b/>
          <w:bCs/>
        </w:rPr>
        <w:t xml:space="preserve"> Наталії Іванівни, що зареєстрована  та проживає (…) , щодо надання  їй одноразової  матеріальної допомоги на лікування </w:t>
      </w:r>
      <w:r>
        <w:rPr>
          <w:b/>
        </w:rPr>
        <w:t xml:space="preserve">, відповідно рішення сесії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 сільської ради від 12.12.2018р. №9 «Про затвердження  місцевих програм на 2019 рік , які фінансуватимуться за рахунок коштів  сільського бюджету», </w:t>
      </w:r>
      <w:r>
        <w:rPr>
          <w:b/>
          <w:bCs/>
        </w:rPr>
        <w:t xml:space="preserve"> керуючись  ст.34 Закону  України  «Про місцеве самоврядування  в Україні», виконком сільської ради</w:t>
      </w:r>
    </w:p>
    <w:p w:rsidR="0005060E" w:rsidRDefault="0005060E" w:rsidP="0005060E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                                ВИРІШИВ:</w:t>
      </w:r>
    </w:p>
    <w:p w:rsidR="0005060E" w:rsidRDefault="0005060E" w:rsidP="0005060E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</w:rPr>
        <w:t xml:space="preserve">1.Надати  </w:t>
      </w:r>
      <w:proofErr w:type="spellStart"/>
      <w:r>
        <w:rPr>
          <w:b/>
          <w:bCs/>
        </w:rPr>
        <w:t>гр.Галанюк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наталії</w:t>
      </w:r>
      <w:proofErr w:type="spellEnd"/>
      <w:r>
        <w:rPr>
          <w:b/>
          <w:bCs/>
        </w:rPr>
        <w:t xml:space="preserve"> Іванівні     одноразову матеріальну допомогу на лікування в розмірі 1500,00 грн(одна тисяча п*</w:t>
      </w:r>
      <w:proofErr w:type="spellStart"/>
      <w:r>
        <w:rPr>
          <w:b/>
          <w:bCs/>
        </w:rPr>
        <w:t>ятсот</w:t>
      </w:r>
      <w:proofErr w:type="spellEnd"/>
      <w:r>
        <w:rPr>
          <w:b/>
          <w:bCs/>
        </w:rPr>
        <w:t xml:space="preserve">  гривень) </w:t>
      </w:r>
      <w:r>
        <w:rPr>
          <w:b/>
          <w:bCs/>
          <w:lang w:val="ru-RU"/>
        </w:rPr>
        <w:t>.</w:t>
      </w:r>
    </w:p>
    <w:p w:rsidR="0005060E" w:rsidRDefault="0005060E" w:rsidP="0005060E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2. Контроль </w:t>
      </w:r>
      <w:proofErr w:type="gramStart"/>
      <w:r>
        <w:rPr>
          <w:b/>
          <w:bCs/>
          <w:lang w:val="ru-RU"/>
        </w:rPr>
        <w:t xml:space="preserve">за  </w:t>
      </w:r>
      <w:proofErr w:type="spellStart"/>
      <w:r>
        <w:rPr>
          <w:b/>
          <w:bCs/>
          <w:lang w:val="ru-RU"/>
        </w:rPr>
        <w:t>виконанням</w:t>
      </w:r>
      <w:proofErr w:type="spellEnd"/>
      <w:proofErr w:type="gram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рішення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покласти</w:t>
      </w:r>
      <w:proofErr w:type="spellEnd"/>
      <w:r>
        <w:rPr>
          <w:b/>
          <w:bCs/>
          <w:lang w:val="ru-RU"/>
        </w:rPr>
        <w:t xml:space="preserve"> на головного бухгалтера  </w:t>
      </w:r>
      <w:proofErr w:type="spellStart"/>
      <w:r>
        <w:rPr>
          <w:b/>
          <w:bCs/>
          <w:lang w:val="ru-RU"/>
        </w:rPr>
        <w:t>Грибовицької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сільської</w:t>
      </w:r>
      <w:proofErr w:type="spellEnd"/>
      <w:r>
        <w:rPr>
          <w:b/>
          <w:bCs/>
          <w:lang w:val="ru-RU"/>
        </w:rPr>
        <w:t xml:space="preserve"> ради  .</w:t>
      </w:r>
    </w:p>
    <w:p w:rsidR="0005060E" w:rsidRDefault="0005060E" w:rsidP="0005060E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  </w:t>
      </w:r>
    </w:p>
    <w:p w:rsidR="0005060E" w:rsidRDefault="0005060E" w:rsidP="0005060E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05060E" w:rsidRDefault="0005060E" w:rsidP="0005060E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05060E" w:rsidRDefault="0005060E" w:rsidP="0005060E">
      <w:pPr>
        <w:tabs>
          <w:tab w:val="left" w:pos="390"/>
          <w:tab w:val="left" w:pos="1950"/>
        </w:tabs>
        <w:jc w:val="center"/>
        <w:rPr>
          <w:b/>
          <w:bCs/>
          <w:lang w:val="ru-RU"/>
        </w:rPr>
      </w:pPr>
    </w:p>
    <w:p w:rsidR="0005060E" w:rsidRDefault="0005060E" w:rsidP="0005060E">
      <w:pPr>
        <w:tabs>
          <w:tab w:val="left" w:pos="2580"/>
        </w:tabs>
        <w:jc w:val="center"/>
        <w:rPr>
          <w:b/>
          <w:bCs/>
          <w:lang w:val="ru-RU"/>
        </w:rPr>
      </w:pPr>
      <w:proofErr w:type="spellStart"/>
      <w:r>
        <w:rPr>
          <w:b/>
          <w:bCs/>
          <w:lang w:val="ru-RU"/>
        </w:rPr>
        <w:t>Сільський</w:t>
      </w:r>
      <w:proofErr w:type="spellEnd"/>
      <w:r>
        <w:rPr>
          <w:b/>
          <w:bCs/>
          <w:lang w:val="ru-RU"/>
        </w:rPr>
        <w:t xml:space="preserve"> </w:t>
      </w:r>
      <w:proofErr w:type="gramStart"/>
      <w:r>
        <w:rPr>
          <w:b/>
          <w:bCs/>
          <w:lang w:val="ru-RU"/>
        </w:rPr>
        <w:t xml:space="preserve">голова:   </w:t>
      </w:r>
      <w:proofErr w:type="gramEnd"/>
      <w:r>
        <w:rPr>
          <w:b/>
          <w:bCs/>
          <w:lang w:val="ru-RU"/>
        </w:rPr>
        <w:t xml:space="preserve">                                           </w:t>
      </w:r>
      <w:proofErr w:type="spellStart"/>
      <w:r>
        <w:rPr>
          <w:b/>
          <w:bCs/>
          <w:lang w:val="ru-RU"/>
        </w:rPr>
        <w:t>І.Питель</w:t>
      </w:r>
      <w:proofErr w:type="spellEnd"/>
    </w:p>
    <w:p w:rsidR="0005060E" w:rsidRDefault="0005060E" w:rsidP="0005060E">
      <w:pPr>
        <w:tabs>
          <w:tab w:val="left" w:pos="390"/>
          <w:tab w:val="left" w:pos="1950"/>
        </w:tabs>
        <w:jc w:val="center"/>
        <w:rPr>
          <w:b/>
          <w:bCs/>
          <w:lang w:val="ru-RU"/>
        </w:rPr>
      </w:pPr>
    </w:p>
    <w:p w:rsidR="0005060E" w:rsidRDefault="0005060E" w:rsidP="0005060E">
      <w:pPr>
        <w:tabs>
          <w:tab w:val="left" w:pos="2175"/>
        </w:tabs>
        <w:jc w:val="center"/>
        <w:rPr>
          <w:b/>
        </w:rPr>
      </w:pPr>
      <w:r>
        <w:rPr>
          <w:b/>
        </w:rPr>
        <w:t xml:space="preserve">Секретар виконкому:                                        </w:t>
      </w:r>
      <w:proofErr w:type="spellStart"/>
      <w:r>
        <w:rPr>
          <w:b/>
        </w:rPr>
        <w:t>О.Томак</w:t>
      </w:r>
      <w:proofErr w:type="spellEnd"/>
    </w:p>
    <w:p w:rsidR="0005060E" w:rsidRDefault="0005060E" w:rsidP="0005060E">
      <w:pPr>
        <w:jc w:val="center"/>
      </w:pPr>
    </w:p>
    <w:p w:rsidR="0005060E" w:rsidRDefault="0005060E" w:rsidP="0005060E">
      <w:pPr>
        <w:jc w:val="center"/>
      </w:pPr>
    </w:p>
    <w:p w:rsidR="0005060E" w:rsidRDefault="0005060E" w:rsidP="0005060E">
      <w:pPr>
        <w:widowControl w:val="0"/>
        <w:tabs>
          <w:tab w:val="left" w:pos="210"/>
        </w:tabs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</w:p>
    <w:p w:rsidR="0005060E" w:rsidRPr="00801F5B" w:rsidRDefault="0005060E" w:rsidP="0005060E">
      <w:pPr>
        <w:widowControl w:val="0"/>
        <w:autoSpaceDE w:val="0"/>
        <w:autoSpaceDN w:val="0"/>
        <w:adjustRightInd w:val="0"/>
        <w:ind w:left="-567"/>
        <w:rPr>
          <w:bCs/>
        </w:rPr>
      </w:pPr>
      <w:r w:rsidRPr="00801F5B">
        <w:rPr>
          <w:bCs/>
        </w:rPr>
        <w:t>Примітка: (…)-персональні дані</w:t>
      </w:r>
    </w:p>
    <w:p w:rsidR="0005060E" w:rsidRDefault="0005060E" w:rsidP="0005060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05060E" w:rsidRDefault="0005060E" w:rsidP="0005060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05060E" w:rsidRDefault="0005060E" w:rsidP="0005060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05060E" w:rsidRDefault="0005060E" w:rsidP="0005060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05060E" w:rsidRDefault="0005060E" w:rsidP="0005060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63685C" w:rsidRDefault="0063685C">
      <w:bookmarkStart w:id="0" w:name="_GoBack"/>
      <w:bookmarkEnd w:id="0"/>
    </w:p>
    <w:sectPr w:rsidR="006368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DAA"/>
    <w:rsid w:val="0005060E"/>
    <w:rsid w:val="00423DAA"/>
    <w:rsid w:val="00636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475E55-BB01-4B80-909A-3C540E898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060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818</Words>
  <Characters>467</Characters>
  <Application>Microsoft Office Word</Application>
  <DocSecurity>0</DocSecurity>
  <Lines>3</Lines>
  <Paragraphs>2</Paragraphs>
  <ScaleCrop>false</ScaleCrop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2023-03-03T09:01:00Z</dcterms:created>
  <dcterms:modified xsi:type="dcterms:W3CDTF">2023-03-03T09:01:00Z</dcterms:modified>
</cp:coreProperties>
</file>