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870" w:rsidRDefault="00110870" w:rsidP="001108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10870" w:rsidRDefault="00110870" w:rsidP="001108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10870" w:rsidRDefault="00110870" w:rsidP="00110870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10870" w:rsidRDefault="00110870" w:rsidP="0011087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110870" w:rsidRDefault="00110870" w:rsidP="00110870">
      <w:pPr>
        <w:tabs>
          <w:tab w:val="left" w:pos="1950"/>
        </w:tabs>
        <w:jc w:val="center"/>
        <w:rPr>
          <w:b/>
          <w:bCs/>
          <w:lang w:val="ru-RU"/>
        </w:rPr>
      </w:pPr>
    </w:p>
    <w:p w:rsidR="00110870" w:rsidRDefault="00110870" w:rsidP="0011087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110870" w:rsidRDefault="00110870" w:rsidP="00110870">
      <w:pPr>
        <w:tabs>
          <w:tab w:val="left" w:pos="2535"/>
        </w:tabs>
        <w:rPr>
          <w:b/>
        </w:rPr>
      </w:pPr>
    </w:p>
    <w:p w:rsidR="00110870" w:rsidRDefault="00110870" w:rsidP="00110870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30 травня     2019 року                                                                                                №_19_</w:t>
      </w:r>
    </w:p>
    <w:p w:rsidR="00110870" w:rsidRDefault="00110870" w:rsidP="00110870">
      <w:pPr>
        <w:tabs>
          <w:tab w:val="left" w:pos="1950"/>
          <w:tab w:val="left" w:pos="6975"/>
        </w:tabs>
        <w:rPr>
          <w:b/>
          <w:bCs/>
        </w:rPr>
      </w:pPr>
    </w:p>
    <w:p w:rsidR="00110870" w:rsidRDefault="00110870" w:rsidP="00110870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110870" w:rsidRDefault="00110870" w:rsidP="0011087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10870" w:rsidRDefault="00110870" w:rsidP="00110870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надання  одноразової</w:t>
      </w:r>
    </w:p>
    <w:p w:rsidR="00110870" w:rsidRDefault="00110870" w:rsidP="00110870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>допомоги на поховання</w:t>
      </w:r>
    </w:p>
    <w:p w:rsidR="00110870" w:rsidRDefault="00110870" w:rsidP="00110870">
      <w:pPr>
        <w:tabs>
          <w:tab w:val="left" w:pos="1950"/>
          <w:tab w:val="left" w:pos="6975"/>
        </w:tabs>
        <w:rPr>
          <w:b/>
        </w:rPr>
      </w:pPr>
    </w:p>
    <w:p w:rsidR="00110870" w:rsidRDefault="00110870" w:rsidP="00110870">
      <w:pPr>
        <w:tabs>
          <w:tab w:val="left" w:pos="1950"/>
          <w:tab w:val="left" w:pos="6975"/>
        </w:tabs>
        <w:rPr>
          <w:b/>
          <w:bCs/>
        </w:rPr>
      </w:pPr>
    </w:p>
    <w:p w:rsidR="00110870" w:rsidRDefault="00110870" w:rsidP="0011087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    Керуючись  ст.26 Закону  України  «Про місцеве самоврядування  в Україні», в зв</w:t>
      </w:r>
      <w:r>
        <w:rPr>
          <w:b/>
          <w:bCs/>
          <w:lang w:val="en-US"/>
        </w:rPr>
        <w:t>’</w:t>
      </w:r>
      <w:proofErr w:type="spellStart"/>
      <w:r>
        <w:rPr>
          <w:b/>
          <w:bCs/>
        </w:rPr>
        <w:t>язку</w:t>
      </w:r>
      <w:proofErr w:type="spellEnd"/>
      <w:r>
        <w:rPr>
          <w:b/>
          <w:bCs/>
        </w:rPr>
        <w:t xml:space="preserve"> з поданою заявою </w:t>
      </w:r>
      <w:proofErr w:type="spellStart"/>
      <w:r>
        <w:rPr>
          <w:b/>
          <w:bCs/>
        </w:rPr>
        <w:t>гр.Галянта</w:t>
      </w:r>
      <w:proofErr w:type="spellEnd"/>
      <w:r>
        <w:rPr>
          <w:b/>
          <w:bCs/>
        </w:rPr>
        <w:t xml:space="preserve"> Ярослава Андрійовича про надання одноразової  матеріальної допомоги на  поховання дружини </w:t>
      </w:r>
      <w:proofErr w:type="spellStart"/>
      <w:r>
        <w:rPr>
          <w:b/>
          <w:bCs/>
        </w:rPr>
        <w:t>Галянт</w:t>
      </w:r>
      <w:proofErr w:type="spellEnd"/>
      <w:r>
        <w:rPr>
          <w:b/>
          <w:bCs/>
        </w:rPr>
        <w:t xml:space="preserve"> Олександри Романівни , яка на день смерті  ( 02.05.2019 року) ніде не працювала та не була пенсіонером, виконком сільської ради</w:t>
      </w:r>
    </w:p>
    <w:p w:rsidR="00110870" w:rsidRDefault="00110870" w:rsidP="0011087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ВИРІШИВ:</w:t>
      </w:r>
    </w:p>
    <w:p w:rsidR="00110870" w:rsidRDefault="00110870" w:rsidP="00110870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</w:rPr>
        <w:t xml:space="preserve">1.Надати  одноразову матеріальну допомогу </w:t>
      </w:r>
      <w:proofErr w:type="spellStart"/>
      <w:r>
        <w:rPr>
          <w:b/>
          <w:bCs/>
        </w:rPr>
        <w:t>Галянт</w:t>
      </w:r>
      <w:proofErr w:type="spellEnd"/>
      <w:r>
        <w:rPr>
          <w:b/>
          <w:bCs/>
        </w:rPr>
        <w:t xml:space="preserve"> Ярославу Андрійовичу   в розмірі 1500,00 грн(одна тисяча п</w:t>
      </w:r>
      <w:r>
        <w:rPr>
          <w:b/>
          <w:bCs/>
          <w:lang w:val="en-US"/>
        </w:rPr>
        <w:t>’</w:t>
      </w:r>
      <w:proofErr w:type="spellStart"/>
      <w:r>
        <w:rPr>
          <w:b/>
          <w:bCs/>
        </w:rPr>
        <w:t>ятсот</w:t>
      </w:r>
      <w:proofErr w:type="spellEnd"/>
      <w:r>
        <w:rPr>
          <w:b/>
          <w:bCs/>
        </w:rPr>
        <w:t xml:space="preserve">  гривень) </w:t>
      </w:r>
      <w:r>
        <w:rPr>
          <w:b/>
          <w:bCs/>
          <w:lang w:val="ru-RU"/>
        </w:rPr>
        <w:t>.</w:t>
      </w:r>
    </w:p>
    <w:p w:rsidR="00110870" w:rsidRDefault="00110870" w:rsidP="00110870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 Головному бухгалтеру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Дорош М.І. провести </w:t>
      </w:r>
      <w:proofErr w:type="spellStart"/>
      <w:r>
        <w:rPr>
          <w:b/>
          <w:bCs/>
          <w:lang w:val="ru-RU"/>
        </w:rPr>
        <w:t>відповідні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нарахування</w:t>
      </w:r>
      <w:proofErr w:type="spellEnd"/>
      <w:r>
        <w:rPr>
          <w:b/>
          <w:bCs/>
          <w:lang w:val="ru-RU"/>
        </w:rPr>
        <w:t xml:space="preserve">. </w:t>
      </w:r>
    </w:p>
    <w:p w:rsidR="00110870" w:rsidRDefault="00110870" w:rsidP="00110870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110870" w:rsidRDefault="00110870" w:rsidP="00110870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110870" w:rsidRDefault="00110870" w:rsidP="00110870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110870" w:rsidRDefault="00110870" w:rsidP="00110870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110870" w:rsidRDefault="00110870" w:rsidP="00110870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110870" w:rsidRDefault="00110870" w:rsidP="00110870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110870" w:rsidRDefault="00110870" w:rsidP="00110870">
      <w:pPr>
        <w:jc w:val="center"/>
      </w:pPr>
    </w:p>
    <w:p w:rsidR="00110870" w:rsidRDefault="00110870" w:rsidP="00110870">
      <w:pPr>
        <w:jc w:val="center"/>
      </w:pPr>
    </w:p>
    <w:p w:rsidR="00110870" w:rsidRDefault="00110870" w:rsidP="00110870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110870" w:rsidRDefault="00110870" w:rsidP="0011087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10870" w:rsidRDefault="00110870" w:rsidP="0011087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10870" w:rsidRDefault="00110870" w:rsidP="0011087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10870" w:rsidRDefault="00110870" w:rsidP="0011087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10E80" w:rsidRDefault="00010E80">
      <w:bookmarkStart w:id="0" w:name="_GoBack"/>
      <w:bookmarkEnd w:id="0"/>
    </w:p>
    <w:sectPr w:rsidR="00010E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94E"/>
    <w:rsid w:val="00010E80"/>
    <w:rsid w:val="00110870"/>
    <w:rsid w:val="004C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F00D72-7FDD-427F-A7D7-E89A22959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87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673</Words>
  <Characters>384</Characters>
  <Application>Microsoft Office Word</Application>
  <DocSecurity>0</DocSecurity>
  <Lines>3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2023-03-03T09:08:00Z</dcterms:created>
  <dcterms:modified xsi:type="dcterms:W3CDTF">2023-03-03T09:08:00Z</dcterms:modified>
</cp:coreProperties>
</file>