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366" w:rsidRDefault="001F5366" w:rsidP="001F5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F5366" w:rsidRDefault="001F5366" w:rsidP="001F536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F5366" w:rsidRDefault="001F5366" w:rsidP="001F536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F5366" w:rsidRDefault="001F5366" w:rsidP="001F536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1F5366" w:rsidRDefault="001F5366" w:rsidP="001F536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1F5366" w:rsidRDefault="001F5366" w:rsidP="001F5366">
      <w:pPr>
        <w:tabs>
          <w:tab w:val="left" w:pos="2535"/>
        </w:tabs>
        <w:rPr>
          <w:b/>
        </w:rPr>
      </w:pPr>
    </w:p>
    <w:p w:rsidR="001F5366" w:rsidRDefault="001F5366" w:rsidP="001F536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23 грудня      2019 року                                                                                           </w:t>
      </w:r>
      <w:r>
        <w:rPr>
          <w:b/>
          <w:bCs/>
        </w:rPr>
        <w:t xml:space="preserve">     №41</w:t>
      </w:r>
    </w:p>
    <w:p w:rsidR="001F5366" w:rsidRDefault="001F5366" w:rsidP="001F5366">
      <w:pPr>
        <w:tabs>
          <w:tab w:val="left" w:pos="1950"/>
        </w:tabs>
        <w:rPr>
          <w:b/>
          <w:bCs/>
        </w:rPr>
      </w:pPr>
    </w:p>
    <w:p w:rsidR="001F5366" w:rsidRDefault="001F5366" w:rsidP="001F5366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</w:t>
      </w:r>
      <w:r>
        <w:rPr>
          <w:b/>
          <w:bCs/>
        </w:rPr>
        <w:t xml:space="preserve"> виконання 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1F5366" w:rsidRDefault="001F5366" w:rsidP="001F5366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за 12 місяців 2019 року та проект бюджету на 2020 рік</w:t>
      </w:r>
    </w:p>
    <w:p w:rsidR="001F5366" w:rsidRDefault="001F5366" w:rsidP="001F5366">
      <w:pPr>
        <w:tabs>
          <w:tab w:val="left" w:pos="1950"/>
          <w:tab w:val="left" w:pos="7545"/>
        </w:tabs>
        <w:rPr>
          <w:b/>
          <w:bCs/>
        </w:rPr>
      </w:pPr>
    </w:p>
    <w:p w:rsidR="001F5366" w:rsidRDefault="001F5366" w:rsidP="001F5366">
      <w:pPr>
        <w:tabs>
          <w:tab w:val="left" w:pos="1950"/>
          <w:tab w:val="left" w:pos="7545"/>
        </w:tabs>
        <w:rPr>
          <w:b/>
          <w:bCs/>
        </w:rPr>
      </w:pPr>
    </w:p>
    <w:p w:rsidR="001F5366" w:rsidRDefault="001F5366" w:rsidP="001F5366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Заслухавши  інформацію  сільського голови про </w:t>
      </w:r>
      <w:r>
        <w:rPr>
          <w:b/>
          <w:bCs/>
        </w:rPr>
        <w:t xml:space="preserve">виконання бюджету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за 12 місяців 2019 року та проект бюджету на 2020 рік,</w:t>
      </w:r>
      <w:r>
        <w:rPr>
          <w:b/>
          <w:bCs/>
        </w:rPr>
        <w:t xml:space="preserve">  </w:t>
      </w:r>
      <w:bookmarkStart w:id="0" w:name="_GoBack"/>
      <w:bookmarkEnd w:id="0"/>
      <w:r>
        <w:rPr>
          <w:b/>
          <w:bCs/>
        </w:rPr>
        <w:t xml:space="preserve">керуючись Законом України  «Про місцеве самоврядування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1F5366" w:rsidRDefault="001F5366" w:rsidP="001F5366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>1.Заслухану інформацію взяти до відома.</w:t>
      </w: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Сільський голова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</w:t>
      </w:r>
    </w:p>
    <w:p w:rsidR="001F5366" w:rsidRDefault="001F5366" w:rsidP="001F5366">
      <w:pPr>
        <w:tabs>
          <w:tab w:val="left" w:pos="708"/>
          <w:tab w:val="left" w:pos="1416"/>
        </w:tabs>
        <w:rPr>
          <w:b/>
          <w:bCs/>
        </w:rPr>
      </w:pPr>
      <w:r>
        <w:rPr>
          <w:b/>
          <w:bCs/>
        </w:rPr>
        <w:t xml:space="preserve">                                         Секретар виконкому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1F5366" w:rsidRDefault="001F5366" w:rsidP="001F5366"/>
    <w:p w:rsidR="001F5366" w:rsidRDefault="001F5366" w:rsidP="001F5366"/>
    <w:p w:rsidR="00C6345E" w:rsidRDefault="00C6345E"/>
    <w:sectPr w:rsidR="00C634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8F6"/>
    <w:rsid w:val="001F5366"/>
    <w:rsid w:val="00C6345E"/>
    <w:rsid w:val="00E4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8530F"/>
  <w15:chartTrackingRefBased/>
  <w15:docId w15:val="{6FBDFED2-B4B6-4BFE-8AAC-ECD1CEBA1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6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1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545</Words>
  <Characters>312</Characters>
  <Application>Microsoft Office Word</Application>
  <DocSecurity>0</DocSecurity>
  <Lines>2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2023-06-22T07:39:00Z</dcterms:created>
  <dcterms:modified xsi:type="dcterms:W3CDTF">2023-06-22T07:42:00Z</dcterms:modified>
</cp:coreProperties>
</file>