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DEE" w:rsidRPr="00BD4907" w:rsidRDefault="00D35DEE" w:rsidP="00D35DEE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D35DEE" w:rsidRDefault="00D35DEE" w:rsidP="00D35DEE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D35DEE" w:rsidRPr="00BD4907" w:rsidRDefault="00D35DEE" w:rsidP="00D35DEE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D35DEE" w:rsidRPr="00AB01BA" w:rsidRDefault="00D35DEE" w:rsidP="00D35DEE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>
        <w:rPr>
          <w:rFonts w:ascii="Times New Roman" w:hAnsi="Times New Roman"/>
          <w:sz w:val="28"/>
          <w:szCs w:val="28"/>
          <w:lang w:val="uk-UA"/>
        </w:rPr>
        <w:t>33</w:t>
      </w:r>
    </w:p>
    <w:p w:rsidR="00D35DEE" w:rsidRPr="004E699C" w:rsidRDefault="00D35DEE" w:rsidP="00D35DEE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22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липня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 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</w:p>
    <w:p w:rsidR="00D35DEE" w:rsidRDefault="00D35DEE" w:rsidP="00D35DE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Про надання дозволу на обрізку дерев, гілок дерев</w:t>
      </w:r>
    </w:p>
    <w:p w:rsidR="00D35DEE" w:rsidRDefault="00D35DEE" w:rsidP="00D35DE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та кущів, з метою очистки дороги (вулиці) </w:t>
      </w:r>
    </w:p>
    <w:p w:rsidR="00D35DEE" w:rsidRDefault="00D35DEE" w:rsidP="00D35DE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загального користування</w:t>
      </w:r>
    </w:p>
    <w:p w:rsidR="00D35DEE" w:rsidRDefault="00D35DEE" w:rsidP="00D35DE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35DEE" w:rsidRDefault="00D35DEE" w:rsidP="00D35DE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35DEE" w:rsidRPr="00005D0C" w:rsidRDefault="00D35DEE" w:rsidP="00D35DE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Тиндик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Наталії Романівни щодо обрізки дерев, які знаходяться на вул. Квіткова в с. Лисиничі, яка веде до урочища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Свинна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» в с. Лисиничі Пустомитівського району Львівської області, відповідно до ст. ст. 105, 109 Земельного кодексу України, Порядку видалення дерев, кущів, газонів і квітників у населених пунктах, затвердженого постановою Кабінету Міністрів України від 01 серпня </w:t>
      </w:r>
      <w:r w:rsidR="00EB10C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2006р.</w:t>
      </w:r>
      <w:r w:rsidR="00EB10C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№1045, керуючись пунктом 7 пункту «а» частини першої статті 30 Закону України «Про місцеве самоврядування в Україні» виконавчий комітет Лисиничівської сільської ради</w:t>
      </w:r>
    </w:p>
    <w:p w:rsidR="00D35DEE" w:rsidRPr="00005D0C" w:rsidRDefault="00D35DEE" w:rsidP="00D35DE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35DEE" w:rsidRPr="00005D0C" w:rsidRDefault="00D35DEE" w:rsidP="00D35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D0C"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D35DEE" w:rsidRDefault="00D35DEE" w:rsidP="00D35D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35DEE" w:rsidRPr="00C935E8" w:rsidRDefault="00D35DEE" w:rsidP="00D35DEE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EB10CE">
        <w:rPr>
          <w:rFonts w:ascii="Times New Roman" w:hAnsi="Times New Roman"/>
          <w:sz w:val="28"/>
          <w:szCs w:val="28"/>
          <w:lang w:val="uk-UA"/>
        </w:rPr>
        <w:t xml:space="preserve">Надати дозвіл </w:t>
      </w:r>
      <w:proofErr w:type="spellStart"/>
      <w:r w:rsidR="00EB10CE">
        <w:rPr>
          <w:rFonts w:ascii="Times New Roman" w:hAnsi="Times New Roman"/>
          <w:sz w:val="28"/>
          <w:szCs w:val="28"/>
          <w:lang w:val="uk-UA"/>
        </w:rPr>
        <w:t>Тиндик</w:t>
      </w:r>
      <w:proofErr w:type="spellEnd"/>
      <w:r w:rsidR="00EB10CE">
        <w:rPr>
          <w:rFonts w:ascii="Times New Roman" w:hAnsi="Times New Roman"/>
          <w:sz w:val="28"/>
          <w:szCs w:val="28"/>
          <w:lang w:val="uk-UA"/>
        </w:rPr>
        <w:t xml:space="preserve"> Наталії Романівні на обрізку дерев, гілок дерев та кущів, які знаходяться на відрізку вул.</w:t>
      </w:r>
      <w:r w:rsidR="00C92BC2">
        <w:rPr>
          <w:rFonts w:ascii="Times New Roman" w:hAnsi="Times New Roman"/>
          <w:sz w:val="28"/>
          <w:szCs w:val="28"/>
          <w:lang w:val="uk-UA"/>
        </w:rPr>
        <w:t xml:space="preserve"> К</w:t>
      </w:r>
      <w:r w:rsidR="00EB10CE">
        <w:rPr>
          <w:rFonts w:ascii="Times New Roman" w:hAnsi="Times New Roman"/>
          <w:sz w:val="28"/>
          <w:szCs w:val="28"/>
          <w:lang w:val="uk-UA"/>
        </w:rPr>
        <w:t>віткова в с. Лисиничі, яка веде до урочища «</w:t>
      </w:r>
      <w:proofErr w:type="spellStart"/>
      <w:r w:rsidR="00EB10CE">
        <w:rPr>
          <w:rFonts w:ascii="Times New Roman" w:hAnsi="Times New Roman"/>
          <w:sz w:val="28"/>
          <w:szCs w:val="28"/>
          <w:lang w:val="uk-UA"/>
        </w:rPr>
        <w:t>Свинна</w:t>
      </w:r>
      <w:proofErr w:type="spellEnd"/>
      <w:r w:rsidR="00EB10CE">
        <w:rPr>
          <w:rFonts w:ascii="Times New Roman" w:hAnsi="Times New Roman"/>
          <w:sz w:val="28"/>
          <w:szCs w:val="28"/>
          <w:lang w:val="uk-UA"/>
        </w:rPr>
        <w:t>» в с. Лисиничі Пустомитівського району Львівської області з метою очистки дороги(вулиці) загального користування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D35DEE" w:rsidRPr="00C935E8" w:rsidRDefault="00D35DEE" w:rsidP="00D35D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923A4" w:rsidRDefault="002923A4" w:rsidP="00D35D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923A4" w:rsidRDefault="002923A4" w:rsidP="00D35D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35DEE" w:rsidRPr="00FD2355" w:rsidRDefault="00D35DEE" w:rsidP="00D35D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284289" w:rsidRPr="00D35DEE" w:rsidRDefault="00284289">
      <w:pPr>
        <w:rPr>
          <w:lang w:val="uk-UA"/>
        </w:rPr>
      </w:pPr>
    </w:p>
    <w:sectPr w:rsidR="00284289" w:rsidRPr="00D35DEE" w:rsidSect="002842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5DEE"/>
    <w:rsid w:val="00284289"/>
    <w:rsid w:val="002923A4"/>
    <w:rsid w:val="00C92BC2"/>
    <w:rsid w:val="00D35DEE"/>
    <w:rsid w:val="00EB1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DEE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771</Words>
  <Characters>441</Characters>
  <Application>Microsoft Office Word</Application>
  <DocSecurity>0</DocSecurity>
  <Lines>3</Lines>
  <Paragraphs>2</Paragraphs>
  <ScaleCrop>false</ScaleCrop>
  <Company>SPecialiST RePack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2022-12-12T09:29:00Z</dcterms:created>
  <dcterms:modified xsi:type="dcterms:W3CDTF">2022-12-12T09:43:00Z</dcterms:modified>
</cp:coreProperties>
</file>