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23D" w:rsidRPr="00BD4907" w:rsidRDefault="0061423D" w:rsidP="0061423D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61423D" w:rsidRDefault="0061423D" w:rsidP="0061423D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61423D" w:rsidRPr="00BD4907" w:rsidRDefault="0061423D" w:rsidP="0061423D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61423D" w:rsidRPr="00AB01BA" w:rsidRDefault="0061423D" w:rsidP="0061423D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9B7E12">
        <w:rPr>
          <w:rFonts w:ascii="Times New Roman" w:hAnsi="Times New Roman"/>
          <w:sz w:val="28"/>
          <w:szCs w:val="28"/>
          <w:lang w:val="uk-UA"/>
        </w:rPr>
        <w:t xml:space="preserve">РІШЕННЯ № </w:t>
      </w:r>
      <w:r w:rsidR="00E16960">
        <w:rPr>
          <w:rFonts w:ascii="Times New Roman" w:hAnsi="Times New Roman"/>
          <w:sz w:val="28"/>
          <w:szCs w:val="28"/>
          <w:lang w:val="uk-UA"/>
        </w:rPr>
        <w:t>38</w:t>
      </w:r>
    </w:p>
    <w:p w:rsidR="0061423D" w:rsidRPr="004E699C" w:rsidRDefault="0061423D" w:rsidP="0061423D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924F67">
        <w:rPr>
          <w:rFonts w:ascii="Times New Roman" w:hAnsi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sz w:val="28"/>
          <w:szCs w:val="28"/>
          <w:lang w:val="uk-UA"/>
        </w:rPr>
        <w:t xml:space="preserve"> 14 вересня </w:t>
      </w:r>
      <w:r w:rsidRPr="00C935E8">
        <w:rPr>
          <w:rFonts w:ascii="Times New Roman" w:hAnsi="Times New Roman"/>
          <w:sz w:val="28"/>
          <w:szCs w:val="28"/>
          <w:lang w:val="uk-UA"/>
        </w:rPr>
        <w:t xml:space="preserve">2020 </w:t>
      </w:r>
      <w:r>
        <w:rPr>
          <w:rFonts w:ascii="Times New Roman" w:hAnsi="Times New Roman"/>
          <w:sz w:val="28"/>
          <w:szCs w:val="28"/>
          <w:lang w:val="uk-UA"/>
        </w:rPr>
        <w:t>року</w:t>
      </w:r>
    </w:p>
    <w:p w:rsidR="0061423D" w:rsidRDefault="0061423D" w:rsidP="0061423D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Про присвоєння поштової адреси</w:t>
      </w:r>
    </w:p>
    <w:p w:rsidR="0061423D" w:rsidRDefault="0061423D" w:rsidP="0061423D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садовому будинку</w:t>
      </w:r>
    </w:p>
    <w:p w:rsidR="0061423D" w:rsidRDefault="0061423D" w:rsidP="0061423D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61423D" w:rsidRDefault="0061423D" w:rsidP="006142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1423D" w:rsidRPr="00005D0C" w:rsidRDefault="0061423D" w:rsidP="0061423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Розглянувши заяву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Підкуймухи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Степана Григоровича про присвоєння поштової адреси садовому будинку по вул.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Винниківська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 селі Лисиничі Пустомитівського </w:t>
      </w:r>
      <w:r w:rsidR="00D93F5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району Львівської області, </w:t>
      </w:r>
      <w:r w:rsidR="00D93F5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керуючись </w:t>
      </w:r>
      <w:r w:rsidR="00D93F5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підпунктом </w:t>
      </w:r>
      <w:r w:rsidR="00D93F5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3,</w:t>
      </w:r>
      <w:r w:rsidR="00D93F5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пункту «б», частини першої статті 31 Закону України «Про місцеве самоврядування в Україні», </w:t>
      </w:r>
      <w:r w:rsidR="00D93F5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виконавчий </w:t>
      </w:r>
      <w:r w:rsidR="00D93F5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комітет Лисиничівської </w:t>
      </w:r>
      <w:r w:rsidR="00D93F5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сіль</w:t>
      </w:r>
      <w:r w:rsidR="00D93F53">
        <w:rPr>
          <w:rFonts w:ascii="Times New Roman" w:hAnsi="Times New Roman"/>
          <w:sz w:val="28"/>
          <w:szCs w:val="28"/>
          <w:lang w:val="uk-UA"/>
        </w:rPr>
        <w:t>сь</w:t>
      </w:r>
      <w:r>
        <w:rPr>
          <w:rFonts w:ascii="Times New Roman" w:hAnsi="Times New Roman"/>
          <w:sz w:val="28"/>
          <w:szCs w:val="28"/>
          <w:lang w:val="uk-UA"/>
        </w:rPr>
        <w:t>кої ради</w:t>
      </w:r>
    </w:p>
    <w:p w:rsidR="0061423D" w:rsidRPr="00005D0C" w:rsidRDefault="0061423D" w:rsidP="0061423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1423D" w:rsidRPr="00005D0C" w:rsidRDefault="0061423D" w:rsidP="006142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05D0C">
        <w:rPr>
          <w:rFonts w:ascii="Times New Roman" w:hAnsi="Times New Roman"/>
          <w:b/>
          <w:sz w:val="28"/>
          <w:szCs w:val="28"/>
          <w:lang w:val="uk-UA"/>
        </w:rPr>
        <w:t>В И Р І Ш И В :</w:t>
      </w:r>
    </w:p>
    <w:p w:rsidR="0061423D" w:rsidRDefault="0061423D" w:rsidP="0061423D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1423D" w:rsidRDefault="0061423D" w:rsidP="0061423D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Присвоїти садовому будинку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Підкуйм</w:t>
      </w:r>
      <w:r w:rsidR="00E16960">
        <w:rPr>
          <w:rFonts w:ascii="Times New Roman" w:hAnsi="Times New Roman"/>
          <w:sz w:val="28"/>
          <w:szCs w:val="28"/>
          <w:lang w:val="uk-UA"/>
        </w:rPr>
        <w:t>ухи</w:t>
      </w:r>
      <w:proofErr w:type="spellEnd"/>
      <w:r w:rsidR="00E16960">
        <w:rPr>
          <w:rFonts w:ascii="Times New Roman" w:hAnsi="Times New Roman"/>
          <w:sz w:val="28"/>
          <w:szCs w:val="28"/>
          <w:lang w:val="uk-UA"/>
        </w:rPr>
        <w:t xml:space="preserve"> Степана Григоровича по вул.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Винниківська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 селі Лисиничі Пустомитівського району Львівської області поштову адресу - вул.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Винниківська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</w:t>
      </w:r>
      <w:r w:rsidR="00E1696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27 «Б» село Лисиничі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район Львівська область.</w:t>
      </w:r>
    </w:p>
    <w:p w:rsidR="0061423D" w:rsidRPr="00903BC4" w:rsidRDefault="0061423D" w:rsidP="0061423D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1423D" w:rsidRDefault="0061423D" w:rsidP="0061423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1423D" w:rsidRDefault="0061423D" w:rsidP="0061423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1423D" w:rsidRPr="00FD2355" w:rsidRDefault="0061423D" w:rsidP="0061423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284289" w:rsidRPr="0061423D" w:rsidRDefault="00284289">
      <w:pPr>
        <w:rPr>
          <w:lang w:val="uk-UA"/>
        </w:rPr>
      </w:pPr>
    </w:p>
    <w:sectPr w:rsidR="00284289" w:rsidRPr="0061423D" w:rsidSect="002842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1423D"/>
    <w:rsid w:val="00284289"/>
    <w:rsid w:val="0061423D"/>
    <w:rsid w:val="00AD763A"/>
    <w:rsid w:val="00D93F53"/>
    <w:rsid w:val="00E16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23D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564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2022-12-12T13:07:00Z</dcterms:created>
  <dcterms:modified xsi:type="dcterms:W3CDTF">2022-12-15T09:13:00Z</dcterms:modified>
</cp:coreProperties>
</file>