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36D" w:rsidRPr="00BD4907" w:rsidRDefault="00B8536D" w:rsidP="00B8536D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B8536D" w:rsidRDefault="00B8536D" w:rsidP="00B8536D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B8536D" w:rsidRPr="00BD4907" w:rsidRDefault="00B8536D" w:rsidP="00B8536D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B8536D" w:rsidRPr="00AB01BA" w:rsidRDefault="00B8536D" w:rsidP="00B8536D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9B7E12">
        <w:rPr>
          <w:rFonts w:ascii="Times New Roman" w:hAnsi="Times New Roman"/>
          <w:sz w:val="28"/>
          <w:szCs w:val="28"/>
          <w:lang w:val="uk-UA"/>
        </w:rPr>
        <w:t xml:space="preserve">РІШЕННЯ № </w:t>
      </w:r>
      <w:r>
        <w:rPr>
          <w:rFonts w:ascii="Times New Roman" w:hAnsi="Times New Roman"/>
          <w:sz w:val="28"/>
          <w:szCs w:val="28"/>
          <w:lang w:val="uk-UA"/>
        </w:rPr>
        <w:t>44</w:t>
      </w:r>
    </w:p>
    <w:p w:rsidR="00B8536D" w:rsidRPr="004E699C" w:rsidRDefault="00B8536D" w:rsidP="00B8536D">
      <w:pPr>
        <w:tabs>
          <w:tab w:val="left" w:pos="607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924F67">
        <w:rPr>
          <w:rFonts w:ascii="Times New Roman" w:hAnsi="Times New Roman"/>
          <w:sz w:val="28"/>
          <w:szCs w:val="28"/>
          <w:lang w:val="uk-UA"/>
        </w:rPr>
        <w:t xml:space="preserve">від </w:t>
      </w:r>
      <w:r>
        <w:rPr>
          <w:rFonts w:ascii="Times New Roman" w:hAnsi="Times New Roman"/>
          <w:sz w:val="28"/>
          <w:szCs w:val="28"/>
          <w:lang w:val="uk-UA"/>
        </w:rPr>
        <w:t xml:space="preserve"> 22 жовтня </w:t>
      </w:r>
      <w:r w:rsidRPr="00C935E8">
        <w:rPr>
          <w:rFonts w:ascii="Times New Roman" w:hAnsi="Times New Roman"/>
          <w:sz w:val="28"/>
          <w:szCs w:val="28"/>
          <w:lang w:val="uk-UA"/>
        </w:rPr>
        <w:t xml:space="preserve">2020 </w:t>
      </w:r>
      <w:r>
        <w:rPr>
          <w:rFonts w:ascii="Times New Roman" w:hAnsi="Times New Roman"/>
          <w:sz w:val="28"/>
          <w:szCs w:val="28"/>
          <w:lang w:val="uk-UA"/>
        </w:rPr>
        <w:t>року</w:t>
      </w:r>
      <w:r>
        <w:rPr>
          <w:rFonts w:ascii="Times New Roman" w:hAnsi="Times New Roman"/>
          <w:sz w:val="28"/>
          <w:szCs w:val="28"/>
          <w:lang w:val="uk-UA"/>
        </w:rPr>
        <w:tab/>
      </w:r>
    </w:p>
    <w:p w:rsidR="00B8536D" w:rsidRDefault="00B8536D" w:rsidP="00B8536D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Про присвоєння поштової адреси</w:t>
      </w:r>
    </w:p>
    <w:p w:rsidR="00B8536D" w:rsidRDefault="00B8536D" w:rsidP="00B8536D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Новозбудованому житловому будинку</w:t>
      </w:r>
    </w:p>
    <w:p w:rsidR="00B8536D" w:rsidRDefault="00B8536D" w:rsidP="00B8536D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B8536D" w:rsidRDefault="00B8536D" w:rsidP="00B8536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8536D" w:rsidRPr="00005D0C" w:rsidRDefault="00B8536D" w:rsidP="00B8536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Розглянувши заяву  Кіт Андрія Васильовича про присвоєння поштової адреси новозбудованому  житловому  будинку  по  вул. </w:t>
      </w:r>
      <w:r w:rsidRPr="00B8536D">
        <w:rPr>
          <w:rFonts w:ascii="Times New Roman" w:hAnsi="Times New Roman"/>
          <w:sz w:val="28"/>
          <w:szCs w:val="28"/>
          <w:lang w:val="uk-UA"/>
        </w:rPr>
        <w:t>П</w:t>
      </w:r>
      <w:r>
        <w:rPr>
          <w:rFonts w:ascii="Times New Roman" w:hAnsi="Times New Roman"/>
          <w:sz w:val="28"/>
          <w:szCs w:val="28"/>
          <w:lang w:val="uk-UA"/>
        </w:rPr>
        <w:t>ольова в селі Лисиничі Пустомитівського  району Львівської області,  керуючись  підпунктом  3, пункту «б», частини першої статті 31 Закону України «Про місцеве самоврядування в Україні»,  виконавчий  комітет Лисиничівської  сільської ради</w:t>
      </w:r>
    </w:p>
    <w:p w:rsidR="00B8536D" w:rsidRPr="00005D0C" w:rsidRDefault="00B8536D" w:rsidP="00B8536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536D" w:rsidRPr="00005D0C" w:rsidRDefault="00B8536D" w:rsidP="00B853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05D0C">
        <w:rPr>
          <w:rFonts w:ascii="Times New Roman" w:hAnsi="Times New Roman"/>
          <w:b/>
          <w:sz w:val="28"/>
          <w:szCs w:val="28"/>
          <w:lang w:val="uk-UA"/>
        </w:rPr>
        <w:t>В И Р І Ш И В :</w:t>
      </w:r>
    </w:p>
    <w:p w:rsidR="00B8536D" w:rsidRDefault="00B8536D" w:rsidP="00B8536D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B8536D" w:rsidRDefault="00B8536D" w:rsidP="00B8536D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Присвоїти   новозбудованому житловому  будинку  Кіт  Андрія Васильовича  по вул. Польова в селі Лисиничі Пустомитівського району Львівської області поштову адресу - вул. Польова, 34, село Лисиничі,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район, Львівська область.</w:t>
      </w:r>
    </w:p>
    <w:p w:rsidR="00B8536D" w:rsidRPr="00903BC4" w:rsidRDefault="00B8536D" w:rsidP="00B8536D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536D" w:rsidRDefault="00B8536D" w:rsidP="00B8536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B8536D" w:rsidRDefault="00B8536D" w:rsidP="00B8536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B8536D" w:rsidRPr="00FD2355" w:rsidRDefault="00B8536D" w:rsidP="00B8536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B2783D" w:rsidRPr="00B8536D" w:rsidRDefault="00B2783D">
      <w:pPr>
        <w:rPr>
          <w:lang w:val="uk-UA"/>
        </w:rPr>
      </w:pPr>
    </w:p>
    <w:sectPr w:rsidR="00B2783D" w:rsidRPr="00B8536D" w:rsidSect="00B278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8536D"/>
    <w:rsid w:val="00B2783D"/>
    <w:rsid w:val="00B85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36D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584</Words>
  <Characters>333</Characters>
  <Application>Microsoft Office Word</Application>
  <DocSecurity>0</DocSecurity>
  <Lines>2</Lines>
  <Paragraphs>1</Paragraphs>
  <ScaleCrop>false</ScaleCrop>
  <Company>SPecialiST RePack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2022-12-15T12:10:00Z</dcterms:created>
  <dcterms:modified xsi:type="dcterms:W3CDTF">2022-12-15T12:16:00Z</dcterms:modified>
</cp:coreProperties>
</file>