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4F4" w:rsidRDefault="009344F4" w:rsidP="009344F4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9344F4" w:rsidRDefault="009344F4" w:rsidP="009344F4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9344F4" w:rsidRDefault="009344F4" w:rsidP="009344F4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9344F4" w:rsidRDefault="009344F4" w:rsidP="009344F4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РІШЕННЯ № 48</w:t>
      </w:r>
    </w:p>
    <w:p w:rsidR="009344F4" w:rsidRDefault="009344F4" w:rsidP="009344F4">
      <w:pPr>
        <w:tabs>
          <w:tab w:val="left" w:pos="60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  22 жовтня 2020 року</w:t>
      </w:r>
      <w:r>
        <w:rPr>
          <w:rFonts w:ascii="Times New Roman" w:hAnsi="Times New Roman"/>
          <w:sz w:val="28"/>
          <w:szCs w:val="28"/>
          <w:lang w:val="uk-UA"/>
        </w:rPr>
        <w:tab/>
      </w:r>
    </w:p>
    <w:p w:rsidR="008B4C91" w:rsidRDefault="008B4C91" w:rsidP="008B4C91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Про присвоєння поштової адреси</w:t>
      </w:r>
    </w:p>
    <w:p w:rsidR="008B4C91" w:rsidRDefault="008B4C91" w:rsidP="008B4C91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житловому будинку</w:t>
      </w:r>
    </w:p>
    <w:p w:rsidR="009344F4" w:rsidRDefault="009344F4" w:rsidP="009344F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344F4" w:rsidRDefault="008B4C91" w:rsidP="009344F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Розглянувши заяву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Лакотія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Назара Михайловича про присвоєння поштової адреси  житловому  будинку по вул. Т. Шевченка в селі Лисиничі Пустомитівського  району Львівської області,  керуючись  підпунктом  3, пункту «б», частини першої статті  31 Закону України «Про місцеве самоврядування в Україні»,  виконавчий  комітет Лисиничівської  сільської ради</w:t>
      </w:r>
    </w:p>
    <w:p w:rsidR="008B4C91" w:rsidRDefault="008B4C91" w:rsidP="009344F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9344F4" w:rsidRDefault="009344F4" w:rsidP="009344F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 И Р І Ш И В :</w:t>
      </w:r>
    </w:p>
    <w:p w:rsidR="009344F4" w:rsidRDefault="009344F4" w:rsidP="009344F4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344F4" w:rsidRDefault="009344F4" w:rsidP="008B4C91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8B4C91">
        <w:rPr>
          <w:rFonts w:ascii="Times New Roman" w:hAnsi="Times New Roman"/>
          <w:sz w:val="28"/>
          <w:szCs w:val="28"/>
          <w:lang w:val="uk-UA"/>
        </w:rPr>
        <w:t>Присвоїти новозбудова</w:t>
      </w:r>
      <w:r w:rsidR="006F4E1B">
        <w:rPr>
          <w:rFonts w:ascii="Times New Roman" w:hAnsi="Times New Roman"/>
          <w:sz w:val="28"/>
          <w:szCs w:val="28"/>
          <w:lang w:val="uk-UA"/>
        </w:rPr>
        <w:t xml:space="preserve">ному житловому будинку </w:t>
      </w:r>
      <w:proofErr w:type="spellStart"/>
      <w:r w:rsidR="006F4E1B">
        <w:rPr>
          <w:rFonts w:ascii="Times New Roman" w:hAnsi="Times New Roman"/>
          <w:sz w:val="28"/>
          <w:szCs w:val="28"/>
          <w:lang w:val="uk-UA"/>
        </w:rPr>
        <w:t>Лакотія</w:t>
      </w:r>
      <w:proofErr w:type="spellEnd"/>
      <w:r w:rsidR="006F4E1B">
        <w:rPr>
          <w:rFonts w:ascii="Times New Roman" w:hAnsi="Times New Roman"/>
          <w:sz w:val="28"/>
          <w:szCs w:val="28"/>
          <w:lang w:val="uk-UA"/>
        </w:rPr>
        <w:t xml:space="preserve"> Н</w:t>
      </w:r>
      <w:r w:rsidR="008B4C91">
        <w:rPr>
          <w:rFonts w:ascii="Times New Roman" w:hAnsi="Times New Roman"/>
          <w:sz w:val="28"/>
          <w:szCs w:val="28"/>
          <w:lang w:val="uk-UA"/>
        </w:rPr>
        <w:t xml:space="preserve">азара Михайловича по вул. Т. Шевченка в селі Лисиничі Пустомитівського  району Львівської області поштову адресу – вул. Т. Шевченка, 4 «Б» село Лисиничі, </w:t>
      </w:r>
      <w:proofErr w:type="spellStart"/>
      <w:r w:rsidR="008B4C91">
        <w:rPr>
          <w:rFonts w:ascii="Times New Roman" w:hAnsi="Times New Roman"/>
          <w:sz w:val="28"/>
          <w:szCs w:val="28"/>
          <w:lang w:val="uk-UA"/>
        </w:rPr>
        <w:t>Пустомитівський</w:t>
      </w:r>
      <w:proofErr w:type="spellEnd"/>
      <w:r w:rsidR="008B4C91">
        <w:rPr>
          <w:rFonts w:ascii="Times New Roman" w:hAnsi="Times New Roman"/>
          <w:sz w:val="28"/>
          <w:szCs w:val="28"/>
          <w:lang w:val="uk-UA"/>
        </w:rPr>
        <w:t xml:space="preserve">  район Львівська область.</w:t>
      </w:r>
    </w:p>
    <w:p w:rsidR="009344F4" w:rsidRDefault="009344F4" w:rsidP="009344F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B4C91" w:rsidRDefault="008B4C91" w:rsidP="009344F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344F4" w:rsidRDefault="009344F4" w:rsidP="009344F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344F4" w:rsidRDefault="009344F4" w:rsidP="009344F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9344F4" w:rsidRDefault="009344F4" w:rsidP="009344F4">
      <w:pPr>
        <w:rPr>
          <w:lang w:val="uk-UA"/>
        </w:rPr>
      </w:pPr>
    </w:p>
    <w:p w:rsidR="009344F4" w:rsidRDefault="009344F4" w:rsidP="009344F4">
      <w:pPr>
        <w:rPr>
          <w:lang w:val="uk-UA"/>
        </w:rPr>
      </w:pPr>
    </w:p>
    <w:p w:rsidR="009344F4" w:rsidRDefault="009344F4" w:rsidP="009344F4">
      <w:pPr>
        <w:rPr>
          <w:lang w:val="uk-UA"/>
        </w:rPr>
      </w:pPr>
    </w:p>
    <w:p w:rsidR="00041558" w:rsidRPr="009344F4" w:rsidRDefault="00041558">
      <w:pPr>
        <w:rPr>
          <w:lang w:val="uk-UA"/>
        </w:rPr>
      </w:pPr>
    </w:p>
    <w:sectPr w:rsidR="00041558" w:rsidRPr="009344F4" w:rsidSect="000415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344F4"/>
    <w:rsid w:val="00041558"/>
    <w:rsid w:val="005D6860"/>
    <w:rsid w:val="006F4E1B"/>
    <w:rsid w:val="008B4C91"/>
    <w:rsid w:val="00934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4F4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4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570</Words>
  <Characters>325</Characters>
  <Application>Microsoft Office Word</Application>
  <DocSecurity>0</DocSecurity>
  <Lines>2</Lines>
  <Paragraphs>1</Paragraphs>
  <ScaleCrop>false</ScaleCrop>
  <Company>SPecialiST RePack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2022-12-15T13:15:00Z</dcterms:created>
  <dcterms:modified xsi:type="dcterms:W3CDTF">2022-12-15T13:26:00Z</dcterms:modified>
</cp:coreProperties>
</file>