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01483">
        <w:rPr>
          <w:rFonts w:ascii="Times New Roman" w:hAnsi="Times New Roman" w:cs="Times New Roman"/>
          <w:sz w:val="28"/>
          <w:szCs w:val="28"/>
          <w:lang w:val="uk-UA"/>
        </w:rPr>
        <w:t>12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065B">
        <w:rPr>
          <w:rFonts w:ascii="Times New Roman" w:hAnsi="Times New Roman" w:cs="Times New Roman"/>
          <w:sz w:val="28"/>
          <w:szCs w:val="28"/>
          <w:lang w:val="uk-UA"/>
        </w:rPr>
        <w:t xml:space="preserve">27 лютого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Гриньоха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 Михайла Олексійовича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952C5" w:rsidRDefault="001952C5" w:rsidP="001952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своїти житловому будинку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Гриньоха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 Михайла Олексійовича,  який складається з 2</w:t>
      </w:r>
      <w:r>
        <w:rPr>
          <w:rFonts w:ascii="Times New Roman" w:hAnsi="Times New Roman" w:cs="Times New Roman"/>
          <w:sz w:val="28"/>
          <w:szCs w:val="28"/>
          <w:lang w:val="uk-UA"/>
        </w:rPr>
        <w:t>-х житл</w:t>
      </w:r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ових кімнат загальною площею 43, 0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>., житловою площею 26, 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 (колишня поштова адреса будинку село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>, буд. № 293 та буд. 293 «А» - без вулиці)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поштову адресу -  </w:t>
      </w:r>
      <w:r w:rsidR="00201483">
        <w:rPr>
          <w:rFonts w:ascii="Times New Roman" w:hAnsi="Times New Roman" w:cs="Times New Roman"/>
          <w:sz w:val="28"/>
          <w:szCs w:val="28"/>
          <w:lang w:val="uk-UA"/>
        </w:rPr>
        <w:t xml:space="preserve">вул. Митрополита </w:t>
      </w:r>
      <w:proofErr w:type="spellStart"/>
      <w:r w:rsidR="00201483">
        <w:rPr>
          <w:rFonts w:ascii="Times New Roman" w:hAnsi="Times New Roman" w:cs="Times New Roman"/>
          <w:sz w:val="28"/>
          <w:szCs w:val="28"/>
          <w:lang w:val="uk-UA"/>
        </w:rPr>
        <w:t>Яхимовича</w:t>
      </w:r>
      <w:proofErr w:type="spellEnd"/>
      <w:r w:rsidR="00201483">
        <w:rPr>
          <w:rFonts w:ascii="Times New Roman" w:hAnsi="Times New Roman" w:cs="Times New Roman"/>
          <w:sz w:val="28"/>
          <w:szCs w:val="28"/>
          <w:lang w:val="uk-UA"/>
        </w:rPr>
        <w:t>, 74 село  Підбірці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52C5" w:rsidRDefault="001952C5" w:rsidP="001952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2C5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01483"/>
    <w:rsid w:val="00212168"/>
    <w:rsid w:val="002230B1"/>
    <w:rsid w:val="00225ED8"/>
    <w:rsid w:val="0022676D"/>
    <w:rsid w:val="00240920"/>
    <w:rsid w:val="00245391"/>
    <w:rsid w:val="0029206F"/>
    <w:rsid w:val="002A3E70"/>
    <w:rsid w:val="002B0FA0"/>
    <w:rsid w:val="002B2C5E"/>
    <w:rsid w:val="002B756C"/>
    <w:rsid w:val="002D265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65B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D5A68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55FA"/>
    <w:rsid w:val="006A6AC2"/>
    <w:rsid w:val="006B51E0"/>
    <w:rsid w:val="006B5EB8"/>
    <w:rsid w:val="006C0775"/>
    <w:rsid w:val="006C7D07"/>
    <w:rsid w:val="006E6E1D"/>
    <w:rsid w:val="007066D3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15C4"/>
    <w:rsid w:val="00806C9E"/>
    <w:rsid w:val="00807068"/>
    <w:rsid w:val="00814189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828EE"/>
    <w:rsid w:val="0099765F"/>
    <w:rsid w:val="009A36D4"/>
    <w:rsid w:val="009A3D2E"/>
    <w:rsid w:val="009B0B86"/>
    <w:rsid w:val="009B40BA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C717E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65C08"/>
    <w:rsid w:val="00B86F88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968B6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68D2"/>
    <w:rsid w:val="00F371CC"/>
    <w:rsid w:val="00F426C4"/>
    <w:rsid w:val="00F471B4"/>
    <w:rsid w:val="00F60BA2"/>
    <w:rsid w:val="00F642EC"/>
    <w:rsid w:val="00F76B7D"/>
    <w:rsid w:val="00F8107D"/>
    <w:rsid w:val="00F91A23"/>
    <w:rsid w:val="00FA39AC"/>
    <w:rsid w:val="00FA7376"/>
    <w:rsid w:val="00FB6FA3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2019-02-26T06:13:00Z</cp:lastPrinted>
  <dcterms:created xsi:type="dcterms:W3CDTF">2010-12-07T11:15:00Z</dcterms:created>
  <dcterms:modified xsi:type="dcterms:W3CDTF">2019-02-26T06:39:00Z</dcterms:modified>
</cp:coreProperties>
</file>