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15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721480" w:rsidRPr="00721480" w:rsidRDefault="00721480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затвердження вартості послуг по обслуговуванню </w:t>
      </w:r>
    </w:p>
    <w:p w:rsidR="00B87201" w:rsidRDefault="00721480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абонентів на </w:t>
      </w:r>
      <w:r w:rsidR="000937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централізоване </w:t>
      </w:r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водопостачання </w:t>
      </w:r>
    </w:p>
    <w:p w:rsidR="00C822E6" w:rsidRPr="00721480" w:rsidRDefault="00C822E6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358B4" w:rsidRPr="00737A87" w:rsidRDefault="008877A7" w:rsidP="000C747A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зв</w:t>
      </w:r>
      <w:r w:rsidRPr="008877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язку зі зміною тарифу на централізоване водопостачання ЛМКП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Львівводоканал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та р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озглянувши звернення Комунального підприємства «</w:t>
      </w:r>
      <w:proofErr w:type="spellStart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Лисиничанка</w:t>
      </w:r>
      <w:proofErr w:type="spellEnd"/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стосовно затвердження вартості послуг</w:t>
      </w:r>
      <w:r w:rsid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 </w:t>
      </w:r>
      <w:r w:rsidR="000937B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централізованого </w:t>
      </w:r>
      <w:r w:rsidR="0072148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водопостачання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керуючись </w:t>
      </w:r>
      <w:r w:rsidR="00D358B4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пунктом </w:t>
      </w:r>
      <w:r w:rsidR="00D358B4"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 </w:t>
      </w:r>
      <w:r w:rsidR="00D358B4" w:rsidRPr="00D358B4"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="00D358B4"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31 Закону України «Про житлово-комунальні послуги», 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підпунктом 2 пункту «а» статті 28 Закону України «Про місцеве самоврядування в Україні», </w:t>
      </w:r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87201" w:rsidRDefault="00B87201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77A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877A7" w:rsidRPr="008877A7" w:rsidRDefault="008877A7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75CD" w:rsidRDefault="000937BD" w:rsidP="00CE7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Затвердити</w:t>
      </w:r>
      <w:r w:rsidR="00CE75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01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травня 2019</w:t>
      </w:r>
      <w:r w:rsidR="00CE75C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року</w:t>
      </w:r>
      <w:r w:rsidR="00CE75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:rsidR="00CE75CD" w:rsidRPr="00D358B4" w:rsidRDefault="00CE75CD" w:rsidP="00CE7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358B4">
        <w:rPr>
          <w:rFonts w:ascii="Times New Roman" w:hAnsi="Times New Roman" w:cs="Times New Roman"/>
          <w:sz w:val="28"/>
          <w:szCs w:val="28"/>
          <w:lang w:val="uk-UA"/>
        </w:rPr>
        <w:t>тариф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водопостачання для населення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наявно</w:t>
      </w:r>
      <w:r w:rsidR="000937BD">
        <w:rPr>
          <w:rFonts w:ascii="Times New Roman" w:eastAsia="Times New Roman" w:hAnsi="Times New Roman" w:cs="Times New Roman"/>
          <w:sz w:val="28"/>
          <w:szCs w:val="28"/>
          <w:lang w:val="uk-UA"/>
        </w:rPr>
        <w:t>сті лічильника води  в розмірі 9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н.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>0 коп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D358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1 </w:t>
      </w:r>
      <w:proofErr w:type="spellStart"/>
      <w:r w:rsidRPr="00D358B4">
        <w:rPr>
          <w:rFonts w:ascii="Times New Roman" w:hAnsi="Times New Roman" w:cs="Times New Roman"/>
          <w:sz w:val="28"/>
          <w:szCs w:val="28"/>
          <w:lang w:val="uk-UA"/>
        </w:rPr>
        <w:t>куб.м</w:t>
      </w:r>
      <w:proofErr w:type="spellEnd"/>
      <w:r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спожитої води; </w:t>
      </w:r>
    </w:p>
    <w:p w:rsidR="000937BD" w:rsidRDefault="000937BD" w:rsidP="000937BD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358B4">
        <w:rPr>
          <w:sz w:val="28"/>
          <w:szCs w:val="28"/>
        </w:rPr>
        <w:t>. Рішення набуває чинності з моменту оприлюднення.</w:t>
      </w:r>
    </w:p>
    <w:p w:rsidR="00A43802" w:rsidRPr="00A43802" w:rsidRDefault="00A43802" w:rsidP="00A43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3802"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</w:t>
      </w:r>
      <w:proofErr w:type="spellStart"/>
      <w:r w:rsidRPr="00A43802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A43802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>
        <w:rPr>
          <w:rFonts w:ascii="Times New Roman" w:hAnsi="Times New Roman" w:cs="Times New Roman"/>
          <w:sz w:val="28"/>
          <w:szCs w:val="28"/>
          <w:lang w:val="uk-UA"/>
        </w:rPr>
        <w:t>від 27 червня 2014 року № 22 «</w:t>
      </w:r>
      <w:r w:rsidRPr="00A43802">
        <w:rPr>
          <w:rFonts w:ascii="Times New Roman" w:hAnsi="Times New Roman" w:cs="Times New Roman"/>
          <w:sz w:val="28"/>
          <w:szCs w:val="28"/>
          <w:lang w:val="uk-UA"/>
        </w:rPr>
        <w:t xml:space="preserve">Про затвердження вартості послуг по обслуговуванню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абонентів </w:t>
      </w:r>
      <w:r w:rsidRPr="00A43802">
        <w:rPr>
          <w:rFonts w:ascii="Times New Roman" w:hAnsi="Times New Roman" w:cs="Times New Roman"/>
          <w:sz w:val="28"/>
          <w:szCs w:val="28"/>
          <w:lang w:val="uk-UA"/>
        </w:rPr>
        <w:t xml:space="preserve">на водопостачання в с. </w:t>
      </w:r>
      <w:proofErr w:type="spellStart"/>
      <w:r w:rsidRPr="00A4380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- вважати таким, що втратило чинність.</w:t>
      </w:r>
    </w:p>
    <w:p w:rsidR="000937BD" w:rsidRPr="00D358B4" w:rsidRDefault="00A43802" w:rsidP="000937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937BD" w:rsidRPr="00D358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Виконавчому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комітету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Лисиничівської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сільської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ради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оприлюднити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дане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</w:t>
      </w:r>
      <w:proofErr w:type="gram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ішення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 районному </w:t>
      </w:r>
      <w:proofErr w:type="spellStart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часописі</w:t>
      </w:r>
      <w:proofErr w:type="spellEnd"/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«Голос народу»</w:t>
      </w:r>
      <w:r w:rsidR="000937BD" w:rsidRPr="00D358B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0937BD" w:rsidRPr="00D358B4" w:rsidRDefault="00A43802" w:rsidP="000937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</w:t>
      </w:r>
      <w:r w:rsidR="000937B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0937B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Директору </w:t>
      </w:r>
      <w:r w:rsidR="000937B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Комунального підприємства «</w:t>
      </w:r>
      <w:proofErr w:type="spellStart"/>
      <w:r w:rsidR="000937B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Лисиничанка</w:t>
      </w:r>
      <w:proofErr w:type="spellEnd"/>
      <w:r w:rsidR="000937BD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0937BD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0937BD">
        <w:rPr>
          <w:rFonts w:ascii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 w:rsidR="000937BD">
        <w:rPr>
          <w:rFonts w:ascii="Times New Roman" w:hAnsi="Times New Roman" w:cs="Times New Roman"/>
          <w:sz w:val="28"/>
          <w:szCs w:val="28"/>
          <w:lang w:val="uk-UA"/>
        </w:rPr>
        <w:t xml:space="preserve"> А.А. </w:t>
      </w:r>
      <w:r w:rsidR="000937BD" w:rsidRPr="00D358B4">
        <w:rPr>
          <w:rFonts w:ascii="Times New Roman" w:hAnsi="Times New Roman" w:cs="Times New Roman"/>
          <w:sz w:val="28"/>
          <w:szCs w:val="28"/>
          <w:lang w:val="uk-UA"/>
        </w:rPr>
        <w:t>довести тариф до відома споживачів.</w:t>
      </w:r>
    </w:p>
    <w:p w:rsidR="000937BD" w:rsidRDefault="00A43802" w:rsidP="000937BD">
      <w:pPr>
        <w:pStyle w:val="1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6</w:t>
      </w:r>
      <w:r w:rsidR="000937BD" w:rsidRPr="00D358B4">
        <w:rPr>
          <w:sz w:val="28"/>
          <w:szCs w:val="28"/>
        </w:rPr>
        <w:t>. Контроль за виконанням рішення покласти на</w:t>
      </w:r>
      <w:r w:rsidR="000937BD">
        <w:rPr>
          <w:sz w:val="28"/>
          <w:szCs w:val="28"/>
        </w:rPr>
        <w:t xml:space="preserve"> </w:t>
      </w:r>
      <w:proofErr w:type="spellStart"/>
      <w:r w:rsidR="000937BD">
        <w:rPr>
          <w:sz w:val="28"/>
          <w:szCs w:val="28"/>
        </w:rPr>
        <w:t>Лисиничівського</w:t>
      </w:r>
      <w:proofErr w:type="spellEnd"/>
      <w:r w:rsidR="000937BD">
        <w:rPr>
          <w:sz w:val="28"/>
          <w:szCs w:val="28"/>
        </w:rPr>
        <w:t xml:space="preserve"> сільського голову</w:t>
      </w:r>
      <w:r w:rsidR="000937BD" w:rsidRPr="00D358B4">
        <w:rPr>
          <w:sz w:val="28"/>
          <w:szCs w:val="28"/>
        </w:rPr>
        <w:t xml:space="preserve"> </w:t>
      </w:r>
      <w:r w:rsidR="000937BD">
        <w:rPr>
          <w:sz w:val="28"/>
          <w:szCs w:val="28"/>
        </w:rPr>
        <w:t xml:space="preserve"> </w:t>
      </w:r>
      <w:r w:rsidR="000937BD" w:rsidRPr="00D358B4">
        <w:rPr>
          <w:sz w:val="28"/>
          <w:szCs w:val="28"/>
        </w:rPr>
        <w:t>М.М.</w:t>
      </w:r>
      <w:r w:rsidR="000937BD">
        <w:rPr>
          <w:sz w:val="28"/>
          <w:szCs w:val="28"/>
        </w:rPr>
        <w:t xml:space="preserve"> </w:t>
      </w:r>
      <w:proofErr w:type="spellStart"/>
      <w:r w:rsidR="000937BD" w:rsidRPr="00D358B4">
        <w:rPr>
          <w:sz w:val="28"/>
          <w:szCs w:val="28"/>
        </w:rPr>
        <w:t>Бедрія</w:t>
      </w:r>
      <w:proofErr w:type="spellEnd"/>
      <w:r w:rsidR="000937BD" w:rsidRPr="00D358B4">
        <w:rPr>
          <w:sz w:val="28"/>
          <w:szCs w:val="28"/>
        </w:rPr>
        <w:t>.</w:t>
      </w:r>
    </w:p>
    <w:p w:rsidR="008877A7" w:rsidRPr="008877A7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7A" w:rsidRDefault="000C747A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9E2132" w:rsidRPr="009A36D4" w:rsidRDefault="000937B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   </w:t>
      </w:r>
      <w:r w:rsidR="00B87201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B872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937BD"/>
    <w:rsid w:val="000A017D"/>
    <w:rsid w:val="000C747A"/>
    <w:rsid w:val="00142556"/>
    <w:rsid w:val="00180AF7"/>
    <w:rsid w:val="001836AE"/>
    <w:rsid w:val="001A2FA5"/>
    <w:rsid w:val="001A4343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2014-07-15T10:40:00Z</cp:lastPrinted>
  <dcterms:created xsi:type="dcterms:W3CDTF">2010-12-07T11:15:00Z</dcterms:created>
  <dcterms:modified xsi:type="dcterms:W3CDTF">2019-03-28T14:39:00Z</dcterms:modified>
</cp:coreProperties>
</file>