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A00D7F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37BD" w:rsidRPr="006A6AC2" w:rsidRDefault="000937BD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28 березня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B87201" w:rsidRDefault="00721480" w:rsidP="00A00D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14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A00D7F">
        <w:rPr>
          <w:rFonts w:ascii="Times New Roman" w:hAnsi="Times New Roman" w:cs="Times New Roman"/>
          <w:b/>
          <w:i/>
          <w:sz w:val="28"/>
          <w:szCs w:val="28"/>
          <w:lang w:val="uk-UA"/>
        </w:rPr>
        <w:t>збільшення кількості контейнерів для забору ТПВ</w:t>
      </w:r>
    </w:p>
    <w:p w:rsidR="00C822E6" w:rsidRPr="00721480" w:rsidRDefault="00C822E6" w:rsidP="000C74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D358B4" w:rsidRPr="00737A87" w:rsidRDefault="00A00D7F" w:rsidP="00A00D7F">
      <w:pPr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Розглянувши звернення ТОВ «АВЕ Львів» стосовно збільшення кількості контейнерів для забору ТПВ до 50 шт. на території сіл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Лисиничі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Підбірці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Лисиничівської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сільської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Пустомитівського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району Львівської області</w:t>
      </w:r>
      <w:r w:rsidR="00B87201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керуючись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підпунктом 6 пункту «а» статті 30</w:t>
      </w:r>
      <w:r w:rsidR="00B87201" w:rsidRPr="00D358B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Закону України «Про місцеве самоврядування в Україні», </w:t>
      </w:r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B87201" w:rsidRPr="00D358B4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B87201" w:rsidRDefault="00B87201" w:rsidP="00887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77A7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8877A7" w:rsidRPr="008877A7" w:rsidRDefault="008877A7" w:rsidP="008877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37BD" w:rsidRPr="00D358B4" w:rsidRDefault="000937BD" w:rsidP="00A00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Дати дозвіл ТОВ «АВЕ Львів» на збільшення кількості контейнерів для забору ТПВ на території сіл </w:t>
      </w:r>
      <w:proofErr w:type="spellStart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Лисиничі</w:t>
      </w:r>
      <w:proofErr w:type="spellEnd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</w:t>
      </w:r>
      <w:proofErr w:type="spellStart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Підбірці</w:t>
      </w:r>
      <w:proofErr w:type="spellEnd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Лисиничівської</w:t>
      </w:r>
      <w:proofErr w:type="spellEnd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сільської ради </w:t>
      </w:r>
      <w:proofErr w:type="spellStart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Пустомитівського</w:t>
      </w:r>
      <w:proofErr w:type="spellEnd"/>
      <w:r w:rsidR="00A00D7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району Львівської області до 50 шт.</w:t>
      </w:r>
    </w:p>
    <w:p w:rsidR="000937BD" w:rsidRDefault="00A00D7F" w:rsidP="000937BD">
      <w:pPr>
        <w:pStyle w:val="1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0937BD" w:rsidRPr="00D358B4">
        <w:rPr>
          <w:sz w:val="28"/>
          <w:szCs w:val="28"/>
        </w:rPr>
        <w:t>. Контроль за виконанням рішення покласти на</w:t>
      </w:r>
      <w:r>
        <w:rPr>
          <w:sz w:val="28"/>
          <w:szCs w:val="28"/>
        </w:rPr>
        <w:t xml:space="preserve"> директора </w:t>
      </w:r>
      <w:r w:rsidRPr="00D358B4">
        <w:rPr>
          <w:sz w:val="28"/>
          <w:szCs w:val="28"/>
          <w:lang w:eastAsia="uk-UA"/>
        </w:rPr>
        <w:t>Комунального підприємства «</w:t>
      </w:r>
      <w:proofErr w:type="spellStart"/>
      <w:r w:rsidRPr="00D358B4">
        <w:rPr>
          <w:sz w:val="28"/>
          <w:szCs w:val="28"/>
          <w:lang w:eastAsia="uk-UA"/>
        </w:rPr>
        <w:t>Лисиничанка</w:t>
      </w:r>
      <w:proofErr w:type="spellEnd"/>
      <w:r w:rsidRPr="00D358B4">
        <w:rPr>
          <w:sz w:val="28"/>
          <w:szCs w:val="28"/>
          <w:lang w:eastAsia="uk-UA"/>
        </w:rPr>
        <w:t>»</w:t>
      </w:r>
      <w:r w:rsidRPr="00D358B4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Шенгофера</w:t>
      </w:r>
      <w:proofErr w:type="spellEnd"/>
      <w:r>
        <w:rPr>
          <w:sz w:val="28"/>
          <w:szCs w:val="28"/>
        </w:rPr>
        <w:t xml:space="preserve"> А.А</w:t>
      </w:r>
      <w:r w:rsidR="000937BD" w:rsidRPr="00D358B4">
        <w:rPr>
          <w:sz w:val="28"/>
          <w:szCs w:val="28"/>
        </w:rPr>
        <w:t>.</w:t>
      </w:r>
    </w:p>
    <w:p w:rsidR="008877A7" w:rsidRPr="008877A7" w:rsidRDefault="008877A7" w:rsidP="00887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747A" w:rsidRDefault="000C747A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CE75CD" w:rsidRDefault="00CE75CD" w:rsidP="000C747A">
      <w:pPr>
        <w:pStyle w:val="1"/>
        <w:spacing w:line="240" w:lineRule="auto"/>
        <w:ind w:firstLine="0"/>
        <w:rPr>
          <w:sz w:val="28"/>
          <w:szCs w:val="28"/>
        </w:rPr>
      </w:pPr>
    </w:p>
    <w:p w:rsidR="009E2132" w:rsidRPr="009A36D4" w:rsidRDefault="000937BD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       </w:t>
      </w:r>
      <w:r w:rsidR="00B87201"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 w:rsidR="00B872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869"/>
    <w:rsid w:val="000520DB"/>
    <w:rsid w:val="000937BD"/>
    <w:rsid w:val="000A017D"/>
    <w:rsid w:val="000C747A"/>
    <w:rsid w:val="00142556"/>
    <w:rsid w:val="00180AF7"/>
    <w:rsid w:val="001836AE"/>
    <w:rsid w:val="001A2FA5"/>
    <w:rsid w:val="001C4BDD"/>
    <w:rsid w:val="001C5F4F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4599D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6C9E"/>
    <w:rsid w:val="00807068"/>
    <w:rsid w:val="0084002E"/>
    <w:rsid w:val="00861F2E"/>
    <w:rsid w:val="00873474"/>
    <w:rsid w:val="008877A7"/>
    <w:rsid w:val="0089419C"/>
    <w:rsid w:val="008A20BD"/>
    <w:rsid w:val="008B2190"/>
    <w:rsid w:val="0091065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00D7F"/>
    <w:rsid w:val="00A14269"/>
    <w:rsid w:val="00A407CB"/>
    <w:rsid w:val="00A4378A"/>
    <w:rsid w:val="00A43802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68C0"/>
    <w:rsid w:val="00C3465B"/>
    <w:rsid w:val="00C57E72"/>
    <w:rsid w:val="00C822E6"/>
    <w:rsid w:val="00CE75CD"/>
    <w:rsid w:val="00D358B4"/>
    <w:rsid w:val="00D563EA"/>
    <w:rsid w:val="00D724FF"/>
    <w:rsid w:val="00DC526F"/>
    <w:rsid w:val="00E13B8D"/>
    <w:rsid w:val="00E212CE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cp:lastPrinted>2014-07-15T10:40:00Z</cp:lastPrinted>
  <dcterms:created xsi:type="dcterms:W3CDTF">2010-12-07T11:15:00Z</dcterms:created>
  <dcterms:modified xsi:type="dcterms:W3CDTF">2019-03-28T14:38:00Z</dcterms:modified>
</cp:coreProperties>
</file>