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8C5E9C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37BD" w:rsidRPr="006A6AC2" w:rsidRDefault="000937BD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8C5E9C">
        <w:rPr>
          <w:rFonts w:ascii="Times New Roman" w:hAnsi="Times New Roman" w:cs="Times New Roman"/>
          <w:sz w:val="28"/>
          <w:szCs w:val="28"/>
          <w:lang w:val="uk-UA"/>
        </w:rPr>
        <w:t xml:space="preserve">24 квітня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8C5E9C" w:rsidRPr="00637F57" w:rsidRDefault="008C5E9C" w:rsidP="008C5E9C">
      <w:pPr>
        <w:pStyle w:val="a6"/>
        <w:shd w:val="clear" w:color="auto" w:fill="FFFFFF"/>
        <w:spacing w:before="0" w:beforeAutospacing="0" w:after="0" w:afterAutospacing="0" w:line="282" w:lineRule="atLeast"/>
        <w:rPr>
          <w:rStyle w:val="a7"/>
          <w:i/>
          <w:color w:val="181818"/>
          <w:sz w:val="28"/>
          <w:szCs w:val="28"/>
        </w:rPr>
      </w:pPr>
      <w:r w:rsidRPr="00637F57">
        <w:rPr>
          <w:rStyle w:val="a7"/>
          <w:i/>
          <w:color w:val="181818"/>
          <w:sz w:val="28"/>
          <w:szCs w:val="28"/>
        </w:rPr>
        <w:t>Про надання дозволу на видалення зелених насаджень</w:t>
      </w:r>
    </w:p>
    <w:p w:rsidR="008C5E9C" w:rsidRPr="00637F57" w:rsidRDefault="008C5E9C" w:rsidP="008C5E9C">
      <w:pPr>
        <w:pStyle w:val="a6"/>
        <w:shd w:val="clear" w:color="auto" w:fill="FFFFFF"/>
        <w:spacing w:before="0" w:beforeAutospacing="0" w:after="0" w:afterAutospacing="0" w:line="282" w:lineRule="atLeast"/>
        <w:rPr>
          <w:color w:val="181818"/>
          <w:sz w:val="28"/>
          <w:szCs w:val="28"/>
        </w:rPr>
      </w:pPr>
    </w:p>
    <w:p w:rsidR="008C5E9C" w:rsidRPr="00637F57" w:rsidRDefault="008C5E9C" w:rsidP="008C5E9C">
      <w:pPr>
        <w:pStyle w:val="rtejustify"/>
        <w:shd w:val="clear" w:color="auto" w:fill="FFFFFF"/>
        <w:spacing w:before="0" w:beforeAutospacing="0" w:after="0" w:afterAutospacing="0" w:line="282" w:lineRule="atLeast"/>
        <w:jc w:val="both"/>
        <w:rPr>
          <w:color w:val="181818"/>
          <w:sz w:val="28"/>
          <w:szCs w:val="28"/>
        </w:rPr>
      </w:pPr>
      <w:r w:rsidRPr="00637F57">
        <w:rPr>
          <w:color w:val="181818"/>
          <w:sz w:val="28"/>
          <w:szCs w:val="28"/>
        </w:rPr>
        <w:t>          </w:t>
      </w:r>
      <w:r>
        <w:rPr>
          <w:color w:val="181818"/>
          <w:sz w:val="28"/>
          <w:szCs w:val="28"/>
        </w:rPr>
        <w:t>Керуючись  Законом України «</w:t>
      </w:r>
      <w:r w:rsidRPr="00637F57">
        <w:rPr>
          <w:color w:val="181818"/>
          <w:sz w:val="28"/>
          <w:szCs w:val="28"/>
        </w:rPr>
        <w:t>Про м</w:t>
      </w:r>
      <w:r>
        <w:rPr>
          <w:color w:val="181818"/>
          <w:sz w:val="28"/>
          <w:szCs w:val="28"/>
        </w:rPr>
        <w:t>ісцеве самоврядування в Україні», Постановою</w:t>
      </w:r>
      <w:r w:rsidRPr="00637F57">
        <w:rPr>
          <w:color w:val="181818"/>
          <w:sz w:val="28"/>
          <w:szCs w:val="28"/>
        </w:rPr>
        <w:t xml:space="preserve"> К</w:t>
      </w:r>
      <w:r>
        <w:rPr>
          <w:color w:val="181818"/>
          <w:sz w:val="28"/>
          <w:szCs w:val="28"/>
        </w:rPr>
        <w:t>МУ від 01.08.2006 року № 1045 «</w:t>
      </w:r>
      <w:r w:rsidRPr="00637F57">
        <w:rPr>
          <w:color w:val="181818"/>
          <w:sz w:val="28"/>
          <w:szCs w:val="28"/>
        </w:rPr>
        <w:t xml:space="preserve">Про затвердження Порядку видалення дерев, кущів, газонів </w:t>
      </w:r>
      <w:r>
        <w:rPr>
          <w:color w:val="181818"/>
          <w:sz w:val="28"/>
          <w:szCs w:val="28"/>
        </w:rPr>
        <w:t>і квітників у населених пунктах»</w:t>
      </w:r>
      <w:r w:rsidRPr="00637F57">
        <w:rPr>
          <w:color w:val="181818"/>
          <w:sz w:val="28"/>
          <w:szCs w:val="28"/>
        </w:rPr>
        <w:t>,  </w:t>
      </w:r>
      <w:r w:rsidRPr="00637F57">
        <w:rPr>
          <w:sz w:val="28"/>
          <w:szCs w:val="28"/>
        </w:rPr>
        <w:t xml:space="preserve">виконавчий  комітет  </w:t>
      </w:r>
      <w:proofErr w:type="spellStart"/>
      <w:r w:rsidRPr="00637F57">
        <w:rPr>
          <w:sz w:val="28"/>
          <w:szCs w:val="28"/>
        </w:rPr>
        <w:t>Лисиничівської</w:t>
      </w:r>
      <w:proofErr w:type="spellEnd"/>
      <w:r w:rsidRPr="00637F57">
        <w:rPr>
          <w:sz w:val="28"/>
          <w:szCs w:val="28"/>
        </w:rPr>
        <w:t xml:space="preserve"> сільської ради</w:t>
      </w:r>
    </w:p>
    <w:p w:rsidR="008C5E9C" w:rsidRPr="00637F57" w:rsidRDefault="008C5E9C" w:rsidP="008C5E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5E9C" w:rsidRDefault="008C5E9C" w:rsidP="008C5E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7F57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C5E9C" w:rsidRPr="00CB1A63" w:rsidRDefault="008C5E9C" w:rsidP="008C5E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5E9C" w:rsidRDefault="008C5E9C" w:rsidP="008C5E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CB1A63">
        <w:rPr>
          <w:rFonts w:ascii="Times New Roman" w:hAnsi="Times New Roman" w:cs="Times New Roman"/>
          <w:sz w:val="28"/>
          <w:szCs w:val="28"/>
        </w:rPr>
        <w:t>Затвердити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 xml:space="preserve"> акт № </w:t>
      </w:r>
      <w:r w:rsidRPr="00CB1A63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B1A63">
        <w:rPr>
          <w:rFonts w:ascii="Times New Roman" w:hAnsi="Times New Roman" w:cs="Times New Roman"/>
          <w:sz w:val="28"/>
          <w:szCs w:val="28"/>
          <w:lang w:val="uk-UA"/>
        </w:rPr>
        <w:t xml:space="preserve"> акт № 2 </w:t>
      </w:r>
      <w:r>
        <w:rPr>
          <w:rFonts w:ascii="Times New Roman" w:hAnsi="Times New Roman" w:cs="Times New Roman"/>
          <w:sz w:val="28"/>
          <w:szCs w:val="28"/>
          <w:lang w:val="uk-UA"/>
        </w:rPr>
        <w:t>та акт № 3 від 22.04.2019</w:t>
      </w:r>
      <w:r w:rsidRPr="00CB1A63"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proofErr w:type="spellStart"/>
      <w:r w:rsidRPr="00CB1A63">
        <w:rPr>
          <w:rFonts w:ascii="Times New Roman" w:hAnsi="Times New Roman" w:cs="Times New Roman"/>
          <w:sz w:val="28"/>
          <w:szCs w:val="28"/>
        </w:rPr>
        <w:t>обстеження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A63">
        <w:rPr>
          <w:rFonts w:ascii="Times New Roman" w:hAnsi="Times New Roman" w:cs="Times New Roman"/>
          <w:sz w:val="28"/>
          <w:szCs w:val="28"/>
        </w:rPr>
        <w:t>зелених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A63">
        <w:rPr>
          <w:rFonts w:ascii="Times New Roman" w:hAnsi="Times New Roman" w:cs="Times New Roman"/>
          <w:sz w:val="28"/>
          <w:szCs w:val="28"/>
        </w:rPr>
        <w:t>насаджень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A6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B1A6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B1A63">
        <w:rPr>
          <w:rFonts w:ascii="Times New Roman" w:hAnsi="Times New Roman" w:cs="Times New Roman"/>
          <w:sz w:val="28"/>
          <w:szCs w:val="28"/>
        </w:rPr>
        <w:t>ідлягають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A63">
        <w:rPr>
          <w:rFonts w:ascii="Times New Roman" w:hAnsi="Times New Roman" w:cs="Times New Roman"/>
          <w:sz w:val="28"/>
          <w:szCs w:val="28"/>
        </w:rPr>
        <w:t>видаленню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>.</w:t>
      </w:r>
    </w:p>
    <w:p w:rsidR="008C5E9C" w:rsidRDefault="008C5E9C" w:rsidP="008C5E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Дати дозвіл на видалення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горіх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04D6F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604D6F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604D6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Б.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Хмельницького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4D6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Лисиничі</w:t>
      </w:r>
      <w:proofErr w:type="spellEnd"/>
      <w:r w:rsidRPr="00604D6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604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4D6F"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4D6F">
        <w:rPr>
          <w:rFonts w:ascii="Times New Roman" w:hAnsi="Times New Roman" w:cs="Times New Roman"/>
          <w:sz w:val="28"/>
          <w:szCs w:val="28"/>
        </w:rPr>
        <w:t>аварійним</w:t>
      </w:r>
      <w:proofErr w:type="spellEnd"/>
      <w:r w:rsidRPr="00604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4D6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04D6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04D6F">
        <w:rPr>
          <w:rFonts w:ascii="Times New Roman" w:hAnsi="Times New Roman" w:cs="Times New Roman"/>
          <w:sz w:val="28"/>
          <w:szCs w:val="28"/>
        </w:rPr>
        <w:t>незадовільному</w:t>
      </w:r>
      <w:proofErr w:type="spellEnd"/>
      <w:r w:rsidRPr="00604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4D6F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Pr="00604D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падіння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загрожує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мешканців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села</w:t>
      </w:r>
      <w:r w:rsidRPr="001A1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майну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транспорту та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падінні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пошкодити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лінію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електропередачі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8C5E9C" w:rsidRDefault="008C5E9C" w:rsidP="008C5E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Дати дозвіл на видалення </w:t>
      </w:r>
      <w:r>
        <w:rPr>
          <w:rFonts w:ascii="Times New Roman" w:hAnsi="Times New Roman" w:cs="Times New Roman"/>
          <w:sz w:val="28"/>
          <w:szCs w:val="28"/>
        </w:rPr>
        <w:t>3 дерев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(верба)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розташованих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Тракт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Глинянський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47 «А»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817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дерев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пов’язано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3CE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873C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аварійним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незадовільним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станом,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падіння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загрожує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</w:t>
      </w:r>
      <w:r w:rsidRPr="001A104E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1A1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мешканців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села</w:t>
      </w:r>
      <w:r w:rsidRPr="001A1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майну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транспорту та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падінні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пошкодити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лінію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електропередачі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C5E9C" w:rsidRDefault="008C5E9C" w:rsidP="008C5E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Дати дозвіл на видалення 19</w:t>
      </w:r>
      <w:r>
        <w:rPr>
          <w:rFonts w:ascii="Times New Roman" w:hAnsi="Times New Roman" w:cs="Times New Roman"/>
          <w:sz w:val="28"/>
          <w:szCs w:val="28"/>
        </w:rPr>
        <w:t xml:space="preserve"> дерев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(1 акація, 5 лип та 13 грабів)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розташованих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Липова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817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дерев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пов’язано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3CE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873C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аварійним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незадовільним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станом,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падіння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загрожує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</w:t>
      </w:r>
      <w:r w:rsidRPr="001A104E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1A1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мешканців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села</w:t>
      </w:r>
      <w:r w:rsidRPr="001A1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майну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транспорту.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дерев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необхідним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доступу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будівельної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будівництва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НВК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під’їз</w:t>
      </w:r>
      <w:r w:rsidRPr="00563128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631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3128">
        <w:rPr>
          <w:rFonts w:ascii="Times New Roman" w:hAnsi="Times New Roman" w:cs="Times New Roman"/>
          <w:sz w:val="28"/>
          <w:szCs w:val="28"/>
        </w:rPr>
        <w:t>доріг</w:t>
      </w:r>
      <w:proofErr w:type="spellEnd"/>
      <w:r w:rsidRPr="0056312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63128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563128">
        <w:rPr>
          <w:rFonts w:ascii="Times New Roman" w:hAnsi="Times New Roman" w:cs="Times New Roman"/>
          <w:sz w:val="28"/>
          <w:szCs w:val="28"/>
        </w:rPr>
        <w:t>.</w:t>
      </w:r>
    </w:p>
    <w:p w:rsidR="008C5E9C" w:rsidRDefault="008C5E9C" w:rsidP="008C5E9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77A7" w:rsidRPr="008877A7" w:rsidRDefault="008877A7" w:rsidP="00887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747A" w:rsidRDefault="000C747A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CE75CD" w:rsidRDefault="00CE75CD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9E2132" w:rsidRPr="009A36D4" w:rsidRDefault="000937BD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             </w:t>
      </w:r>
      <w:r w:rsidR="00B87201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 w:rsidR="00B872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869"/>
    <w:rsid w:val="000937BD"/>
    <w:rsid w:val="000A017D"/>
    <w:rsid w:val="000C747A"/>
    <w:rsid w:val="00142556"/>
    <w:rsid w:val="00180AF7"/>
    <w:rsid w:val="001836AE"/>
    <w:rsid w:val="001A2FA5"/>
    <w:rsid w:val="001A4343"/>
    <w:rsid w:val="001C4BDD"/>
    <w:rsid w:val="001C5F4F"/>
    <w:rsid w:val="001F045C"/>
    <w:rsid w:val="00225ED8"/>
    <w:rsid w:val="0022676D"/>
    <w:rsid w:val="00240920"/>
    <w:rsid w:val="002A3E70"/>
    <w:rsid w:val="002B0FA0"/>
    <w:rsid w:val="002B2C5E"/>
    <w:rsid w:val="002B756C"/>
    <w:rsid w:val="002E0AED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71124"/>
    <w:rsid w:val="00480867"/>
    <w:rsid w:val="004955C8"/>
    <w:rsid w:val="004B6DDB"/>
    <w:rsid w:val="004C0393"/>
    <w:rsid w:val="004C6F81"/>
    <w:rsid w:val="004E742E"/>
    <w:rsid w:val="0054318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C4A65"/>
    <w:rsid w:val="008C5E9C"/>
    <w:rsid w:val="0091065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68C0"/>
    <w:rsid w:val="00C3465B"/>
    <w:rsid w:val="00C57E72"/>
    <w:rsid w:val="00C822E6"/>
    <w:rsid w:val="00CE75CD"/>
    <w:rsid w:val="00D358B4"/>
    <w:rsid w:val="00D563EA"/>
    <w:rsid w:val="00D724FF"/>
    <w:rsid w:val="00DC526F"/>
    <w:rsid w:val="00E13B8D"/>
    <w:rsid w:val="00E212CE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styleId="a7">
    <w:name w:val="Strong"/>
    <w:basedOn w:val="a0"/>
    <w:uiPriority w:val="22"/>
    <w:qFormat/>
    <w:rsid w:val="008C5E9C"/>
    <w:rPr>
      <w:b/>
      <w:bCs/>
    </w:rPr>
  </w:style>
  <w:style w:type="paragraph" w:customStyle="1" w:styleId="rtejustify">
    <w:name w:val="rtejustify"/>
    <w:basedOn w:val="a"/>
    <w:rsid w:val="008C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B3444-A0E1-4632-8C1C-4770266E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1</Pages>
  <Words>1167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cp:lastPrinted>2014-07-15T10:40:00Z</cp:lastPrinted>
  <dcterms:created xsi:type="dcterms:W3CDTF">2010-12-07T11:15:00Z</dcterms:created>
  <dcterms:modified xsi:type="dcterms:W3CDTF">2019-04-23T06:52:00Z</dcterms:modified>
</cp:coreProperties>
</file>