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C7BD0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 xml:space="preserve">24 квітня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05FC6" w:rsidRDefault="00005FC6" w:rsidP="00005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4C7BD0">
        <w:rPr>
          <w:rFonts w:ascii="Times New Roman" w:hAnsi="Times New Roman" w:cs="Times New Roman"/>
          <w:sz w:val="28"/>
          <w:szCs w:val="28"/>
          <w:lang w:val="uk-UA"/>
        </w:rPr>
        <w:t xml:space="preserve">Царика Романа Володимировича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 поштової адреси житловому будинку в селі </w:t>
      </w:r>
      <w:proofErr w:type="spellStart"/>
      <w:r w:rsidR="004C7BD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C7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05FC6" w:rsidRDefault="00005FC6" w:rsidP="00005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05FC6" w:rsidRDefault="00005FC6" w:rsidP="00005F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Присвоїти житловому будинку</w:t>
      </w:r>
      <w:r w:rsidR="004C7BD0">
        <w:rPr>
          <w:rFonts w:ascii="Times New Roman" w:hAnsi="Times New Roman" w:cs="Times New Roman"/>
          <w:sz w:val="28"/>
          <w:szCs w:val="28"/>
          <w:lang w:val="uk-UA"/>
        </w:rPr>
        <w:t xml:space="preserve"> Царика Романа Володимировича, який складається з 4</w:t>
      </w:r>
      <w:r>
        <w:rPr>
          <w:rFonts w:ascii="Times New Roman" w:hAnsi="Times New Roman" w:cs="Times New Roman"/>
          <w:sz w:val="28"/>
          <w:szCs w:val="28"/>
          <w:lang w:val="uk-UA"/>
        </w:rPr>
        <w:t>-х житл</w:t>
      </w:r>
      <w:r w:rsidR="004C7BD0">
        <w:rPr>
          <w:rFonts w:ascii="Times New Roman" w:hAnsi="Times New Roman" w:cs="Times New Roman"/>
          <w:sz w:val="28"/>
          <w:szCs w:val="28"/>
          <w:lang w:val="uk-UA"/>
        </w:rPr>
        <w:t xml:space="preserve">ових кімнат загальною площею 118, 0 </w:t>
      </w:r>
      <w:proofErr w:type="spellStart"/>
      <w:r w:rsidR="004C7BD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4C7BD0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84,7  </w:t>
      </w:r>
      <w:proofErr w:type="spellStart"/>
      <w:r w:rsidR="004C7BD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4C7BD0">
        <w:rPr>
          <w:rFonts w:ascii="Times New Roman" w:hAnsi="Times New Roman" w:cs="Times New Roman"/>
          <w:sz w:val="28"/>
          <w:szCs w:val="28"/>
          <w:lang w:val="uk-UA"/>
        </w:rPr>
        <w:t>. в селі Лисиничі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</w:t>
      </w:r>
      <w:r w:rsidR="004C7BD0">
        <w:rPr>
          <w:rFonts w:ascii="Times New Roman" w:hAnsi="Times New Roman" w:cs="Times New Roman"/>
          <w:sz w:val="28"/>
          <w:szCs w:val="28"/>
          <w:lang w:val="uk-UA"/>
        </w:rPr>
        <w:t>тову адресу -  вул. Озерна, 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«А» село  </w:t>
      </w:r>
      <w:proofErr w:type="spellStart"/>
      <w:r w:rsidR="004C7BD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C7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9A36D4" w:rsidRDefault="009E2132" w:rsidP="00005FC6">
      <w:pPr>
        <w:pStyle w:val="a6"/>
        <w:shd w:val="clear" w:color="auto" w:fill="FFFFFF"/>
        <w:spacing w:before="0" w:beforeAutospacing="0" w:after="0" w:afterAutospacing="0" w:line="282" w:lineRule="atLeast"/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937BD"/>
    <w:rsid w:val="000A017D"/>
    <w:rsid w:val="000C747A"/>
    <w:rsid w:val="00142556"/>
    <w:rsid w:val="00180AF7"/>
    <w:rsid w:val="001836AE"/>
    <w:rsid w:val="001A2FA5"/>
    <w:rsid w:val="001A4343"/>
    <w:rsid w:val="001C4BDD"/>
    <w:rsid w:val="001C5F4F"/>
    <w:rsid w:val="001E7E2F"/>
    <w:rsid w:val="001F045C"/>
    <w:rsid w:val="00225ED8"/>
    <w:rsid w:val="0022676D"/>
    <w:rsid w:val="00240920"/>
    <w:rsid w:val="002A3E70"/>
    <w:rsid w:val="002B0FA0"/>
    <w:rsid w:val="002B2C5E"/>
    <w:rsid w:val="002B756C"/>
    <w:rsid w:val="002E0AED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C7BD0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cp:lastPrinted>2014-07-15T10:40:00Z</cp:lastPrinted>
  <dcterms:created xsi:type="dcterms:W3CDTF">2010-12-07T11:15:00Z</dcterms:created>
  <dcterms:modified xsi:type="dcterms:W3CDTF">2019-04-23T07:10:00Z</dcterms:modified>
</cp:coreProperties>
</file>