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B6D" w:rsidRPr="00BD4907" w:rsidRDefault="00A83B6D" w:rsidP="00A83B6D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83B6D" w:rsidRDefault="00A83B6D" w:rsidP="00A83B6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83B6D" w:rsidRPr="00BD4907" w:rsidRDefault="00A83B6D" w:rsidP="00A83B6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83B6D" w:rsidRPr="00BD4907" w:rsidRDefault="00A83B6D" w:rsidP="00A83B6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83B6D" w:rsidRPr="006A6AC2" w:rsidRDefault="00A83B6D" w:rsidP="00A83B6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РІШЕННЯ № 31 </w:t>
      </w:r>
    </w:p>
    <w:p w:rsidR="00A83B6D" w:rsidRDefault="00A83B6D" w:rsidP="00A83B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uk-UA"/>
        </w:rPr>
        <w:t>02 липня 2019 року</w:t>
      </w:r>
    </w:p>
    <w:p w:rsidR="00A83B6D" w:rsidRDefault="00A83B6D" w:rsidP="00A83B6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затвердження вартості послуг на прибирання</w:t>
      </w:r>
    </w:p>
    <w:p w:rsidR="00A83B6D" w:rsidRDefault="00A83B6D" w:rsidP="00A83B6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території та скошування трави на території</w:t>
      </w:r>
    </w:p>
    <w:p w:rsidR="00A83B6D" w:rsidRDefault="00827D2C" w:rsidP="00A83B6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села Л</w:t>
      </w:r>
      <w:r w:rsidR="00A83B6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исиничі та села </w:t>
      </w:r>
      <w:proofErr w:type="spellStart"/>
      <w:r w:rsidR="00A83B6D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Підбірці</w:t>
      </w:r>
      <w:proofErr w:type="spellEnd"/>
      <w:r w:rsidR="00A83B6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(літній період)</w:t>
      </w:r>
    </w:p>
    <w:p w:rsidR="00A83B6D" w:rsidRDefault="00A83B6D" w:rsidP="00A83B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3B6D" w:rsidRDefault="00A83B6D" w:rsidP="00A83B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звернення Комунального підприємства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стосовно  затвердження  вартості послуг на прибирання території та скошування трави на території села Лисиничі та села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(літній період), керуючись статтею 31 Закону України « Про житлово-комунальні послуги», підпунктом 1 пункту «а» статті 30 Закону України «Про місцеве самоврядування  в  Україні»,  Постановою КМУ № 869 від 01.06.2011 року «Про порядок формування  тарифів  на  послуги з утримання будинків і споруд та  прибудинкових територій»,     виконавчий  комітет  Лисиничівської сільської ради</w:t>
      </w:r>
    </w:p>
    <w:p w:rsidR="00A83B6D" w:rsidRDefault="00A83B6D" w:rsidP="00A83B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3B6D" w:rsidRDefault="00A83B6D" w:rsidP="00A83B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A83B6D" w:rsidRDefault="00A83B6D" w:rsidP="00A83B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3B6D" w:rsidRDefault="00A83B6D" w:rsidP="00A83B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Затвердити :</w:t>
      </w:r>
    </w:p>
    <w:p w:rsidR="00A83B6D" w:rsidRDefault="00A83B6D" w:rsidP="00A83B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вартість послуги на прибирання території села Лисиничі та села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(літній період) за 100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території в сумі 24,90 гривень;</w:t>
      </w:r>
    </w:p>
    <w:p w:rsidR="00A83B6D" w:rsidRDefault="00A83B6D" w:rsidP="00A83B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вартість послуги на скошування</w:t>
      </w:r>
      <w:r w:rsidR="00555B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трави на території</w:t>
      </w:r>
      <w:r w:rsidR="00555B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території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села Лисиничі та села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(літній період) за 100 кв. м</w:t>
      </w:r>
      <w:r w:rsidR="00555B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території в сумі 85,00 гривень.</w:t>
      </w:r>
    </w:p>
    <w:p w:rsidR="00A83B6D" w:rsidRDefault="00555B28" w:rsidP="00A83B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Рішення набуває чинності з моменту оприлюднення.</w:t>
      </w:r>
    </w:p>
    <w:p w:rsidR="00555B28" w:rsidRDefault="00555B28" w:rsidP="00A83B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Контроль за виконанням рішення покласти директора Комунального підприємства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Шенгофера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А.А.</w:t>
      </w:r>
    </w:p>
    <w:p w:rsidR="00A83B6D" w:rsidRDefault="00A83B6D" w:rsidP="00A83B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3B6D" w:rsidRDefault="00A83B6D" w:rsidP="00A83B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3B6D" w:rsidRDefault="00A83B6D" w:rsidP="00A83B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3B6D" w:rsidRDefault="00A83B6D" w:rsidP="00A83B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5B28" w:rsidRDefault="00555B28" w:rsidP="00A83B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Секретар ради та </w:t>
      </w:r>
    </w:p>
    <w:p w:rsidR="00C632D4" w:rsidRPr="00A83B6D" w:rsidRDefault="00555B28" w:rsidP="00A83B6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виконавчого комітету </w:t>
      </w:r>
      <w:r w:rsidR="00A83B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="003E557A">
        <w:rPr>
          <w:rFonts w:ascii="Times New Roman" w:hAnsi="Times New Roman" w:cs="Times New Roman"/>
          <w:b/>
          <w:sz w:val="28"/>
          <w:szCs w:val="28"/>
          <w:lang w:val="uk-UA"/>
        </w:rPr>
        <w:t>І.В. ЗАХАРЧУК</w:t>
      </w:r>
    </w:p>
    <w:sectPr w:rsidR="00C632D4" w:rsidRPr="00A83B6D" w:rsidSect="00C632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3B6D"/>
    <w:rsid w:val="003E557A"/>
    <w:rsid w:val="00555B28"/>
    <w:rsid w:val="00683E0B"/>
    <w:rsid w:val="00827D2C"/>
    <w:rsid w:val="00A83B6D"/>
    <w:rsid w:val="00C63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B6D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2022-12-16T09:27:00Z</dcterms:created>
  <dcterms:modified xsi:type="dcterms:W3CDTF">2022-12-26T14:02:00Z</dcterms:modified>
</cp:coreProperties>
</file>