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200" w:rsidRPr="00BD4907" w:rsidRDefault="00461200" w:rsidP="00461200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461200" w:rsidRDefault="00461200" w:rsidP="0046120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461200" w:rsidRPr="00BD4907" w:rsidRDefault="00461200" w:rsidP="0046120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461200" w:rsidRPr="00BD4907" w:rsidRDefault="00461200" w:rsidP="0046120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61200" w:rsidRDefault="00461200" w:rsidP="0046120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РІШЕННЯ № 33 </w:t>
      </w:r>
    </w:p>
    <w:p w:rsidR="00461200" w:rsidRPr="006A6AC2" w:rsidRDefault="00461200" w:rsidP="004612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61200" w:rsidRDefault="00461200" w:rsidP="0046120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207AA8">
        <w:rPr>
          <w:rFonts w:ascii="Times New Roman" w:hAnsi="Times New Roman" w:cs="Times New Roman"/>
          <w:sz w:val="28"/>
          <w:szCs w:val="28"/>
          <w:lang w:val="uk-UA"/>
        </w:rPr>
        <w:t xml:space="preserve">22 серпня </w:t>
      </w:r>
      <w:r>
        <w:rPr>
          <w:rFonts w:ascii="Times New Roman" w:hAnsi="Times New Roman" w:cs="Times New Roman"/>
          <w:sz w:val="28"/>
          <w:szCs w:val="28"/>
          <w:lang w:val="uk-UA"/>
        </w:rPr>
        <w:t>2019 року</w:t>
      </w:r>
    </w:p>
    <w:p w:rsidR="00461200" w:rsidRDefault="00461200" w:rsidP="00461200">
      <w:pPr>
        <w:pStyle w:val="a3"/>
        <w:shd w:val="clear" w:color="auto" w:fill="FFFFFF"/>
        <w:spacing w:before="0" w:beforeAutospacing="0" w:after="0" w:afterAutospacing="0" w:line="282" w:lineRule="atLeast"/>
        <w:rPr>
          <w:rStyle w:val="a4"/>
          <w:i/>
          <w:color w:val="181818"/>
          <w:sz w:val="28"/>
          <w:szCs w:val="28"/>
        </w:rPr>
      </w:pPr>
      <w:r w:rsidRPr="00637F57">
        <w:rPr>
          <w:rStyle w:val="a4"/>
          <w:i/>
          <w:color w:val="181818"/>
          <w:sz w:val="28"/>
          <w:szCs w:val="28"/>
        </w:rPr>
        <w:t xml:space="preserve">Про </w:t>
      </w:r>
      <w:r>
        <w:rPr>
          <w:rStyle w:val="a4"/>
          <w:i/>
          <w:color w:val="181818"/>
          <w:sz w:val="28"/>
          <w:szCs w:val="28"/>
        </w:rPr>
        <w:t xml:space="preserve">організацію роботи з питань </w:t>
      </w:r>
    </w:p>
    <w:p w:rsidR="00461200" w:rsidRDefault="00461200" w:rsidP="00461200">
      <w:pPr>
        <w:pStyle w:val="a3"/>
        <w:shd w:val="clear" w:color="auto" w:fill="FFFFFF"/>
        <w:spacing w:before="0" w:beforeAutospacing="0" w:after="0" w:afterAutospacing="0" w:line="282" w:lineRule="atLeast"/>
        <w:rPr>
          <w:rStyle w:val="a4"/>
          <w:i/>
          <w:color w:val="181818"/>
          <w:sz w:val="28"/>
          <w:szCs w:val="28"/>
        </w:rPr>
      </w:pPr>
      <w:r>
        <w:rPr>
          <w:rStyle w:val="a4"/>
          <w:i/>
          <w:color w:val="181818"/>
          <w:sz w:val="28"/>
          <w:szCs w:val="28"/>
        </w:rPr>
        <w:t>пожежної безпеки в екосистемах</w:t>
      </w:r>
    </w:p>
    <w:p w:rsidR="00461200" w:rsidRPr="00461200" w:rsidRDefault="00461200" w:rsidP="00461200">
      <w:pPr>
        <w:pStyle w:val="a3"/>
        <w:shd w:val="clear" w:color="auto" w:fill="FFFFFF"/>
        <w:spacing w:before="0" w:beforeAutospacing="0" w:after="0" w:afterAutospacing="0" w:line="282" w:lineRule="atLeast"/>
        <w:rPr>
          <w:b/>
          <w:bCs/>
          <w:i/>
          <w:color w:val="181818"/>
          <w:sz w:val="28"/>
          <w:szCs w:val="28"/>
        </w:rPr>
      </w:pPr>
      <w:r>
        <w:rPr>
          <w:rStyle w:val="a4"/>
          <w:i/>
          <w:color w:val="181818"/>
          <w:sz w:val="28"/>
          <w:szCs w:val="28"/>
        </w:rPr>
        <w:t xml:space="preserve"> </w:t>
      </w:r>
    </w:p>
    <w:p w:rsidR="00461200" w:rsidRPr="00637F57" w:rsidRDefault="00461200" w:rsidP="00461200">
      <w:pPr>
        <w:pStyle w:val="rtejustify"/>
        <w:shd w:val="clear" w:color="auto" w:fill="FFFFFF"/>
        <w:spacing w:before="0" w:beforeAutospacing="0" w:after="0" w:afterAutospacing="0" w:line="282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         Розглянувши  лист  Першого  заступника голови </w:t>
      </w:r>
      <w:proofErr w:type="spellStart"/>
      <w:r>
        <w:rPr>
          <w:color w:val="181818"/>
          <w:sz w:val="28"/>
          <w:szCs w:val="28"/>
        </w:rPr>
        <w:t>Пустомитівської</w:t>
      </w:r>
      <w:proofErr w:type="spellEnd"/>
      <w:r>
        <w:rPr>
          <w:color w:val="181818"/>
          <w:sz w:val="28"/>
          <w:szCs w:val="28"/>
        </w:rPr>
        <w:t xml:space="preserve"> районної  державної  адміністрації  від 30.07.2019 року  за  № 61-957/0/2-19 «Про  недопущення  спалюванню  сухої  рослинності та її залишків»</w:t>
      </w:r>
      <w:r w:rsidRPr="00637F57">
        <w:rPr>
          <w:color w:val="181818"/>
          <w:sz w:val="28"/>
          <w:szCs w:val="28"/>
        </w:rPr>
        <w:t>,</w:t>
      </w:r>
      <w:r>
        <w:rPr>
          <w:color w:val="181818"/>
          <w:sz w:val="28"/>
          <w:szCs w:val="28"/>
        </w:rPr>
        <w:t xml:space="preserve"> керуючись  підпунктом  2  пункту «б» частини  першої статті 38 Закону України  «Про місцеве самоврядування в Україні»</w:t>
      </w:r>
      <w:r w:rsidRPr="00637F57">
        <w:rPr>
          <w:color w:val="181818"/>
          <w:sz w:val="28"/>
          <w:szCs w:val="28"/>
        </w:rPr>
        <w:t xml:space="preserve">  </w:t>
      </w:r>
      <w:r w:rsidRPr="00637F57">
        <w:rPr>
          <w:sz w:val="28"/>
          <w:szCs w:val="28"/>
        </w:rPr>
        <w:t>виконавчий  комітет  Лисиничівської сільської ради</w:t>
      </w:r>
    </w:p>
    <w:p w:rsidR="00461200" w:rsidRPr="00637F57" w:rsidRDefault="00461200" w:rsidP="004612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1200" w:rsidRDefault="00461200" w:rsidP="004612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7F57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461200" w:rsidRPr="00CB1A63" w:rsidRDefault="00461200" w:rsidP="004612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1200" w:rsidRDefault="00461200" w:rsidP="004612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Виконавчому </w:t>
      </w:r>
      <w:r w:rsidR="008F51E8">
        <w:rPr>
          <w:rFonts w:ascii="Times New Roman" w:hAnsi="Times New Roman" w:cs="Times New Roman"/>
          <w:sz w:val="28"/>
          <w:szCs w:val="28"/>
          <w:lang w:val="uk-UA"/>
        </w:rPr>
        <w:t xml:space="preserve">комітету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Лисиничівської сільської ради через об’яви </w:t>
      </w:r>
      <w:r w:rsidR="008F51E8">
        <w:rPr>
          <w:rFonts w:ascii="Times New Roman" w:hAnsi="Times New Roman" w:cs="Times New Roman"/>
          <w:sz w:val="28"/>
          <w:szCs w:val="28"/>
          <w:lang w:val="uk-UA"/>
        </w:rPr>
        <w:t xml:space="preserve">та оголошення довести інформацію до відома жителів сіл про недопущення самовільного </w:t>
      </w:r>
      <w:r w:rsidR="00EA18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51E8">
        <w:rPr>
          <w:rFonts w:ascii="Times New Roman" w:hAnsi="Times New Roman" w:cs="Times New Roman"/>
          <w:sz w:val="28"/>
          <w:szCs w:val="28"/>
          <w:lang w:val="uk-UA"/>
        </w:rPr>
        <w:t xml:space="preserve">спалювання </w:t>
      </w:r>
      <w:r w:rsidR="00EA18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51E8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EA18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51E8">
        <w:rPr>
          <w:rFonts w:ascii="Times New Roman" w:hAnsi="Times New Roman" w:cs="Times New Roman"/>
          <w:sz w:val="28"/>
          <w:szCs w:val="28"/>
          <w:lang w:val="uk-UA"/>
        </w:rPr>
        <w:t xml:space="preserve">лишків сухої рослинності та виникнення пожеж на </w:t>
      </w:r>
      <w:r w:rsidR="00EA18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51E8">
        <w:rPr>
          <w:rFonts w:ascii="Times New Roman" w:hAnsi="Times New Roman" w:cs="Times New Roman"/>
          <w:sz w:val="28"/>
          <w:szCs w:val="28"/>
          <w:lang w:val="uk-UA"/>
        </w:rPr>
        <w:t>несанкціонованих</w:t>
      </w:r>
      <w:r w:rsidR="00EA18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51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F51E8">
        <w:rPr>
          <w:rFonts w:ascii="Times New Roman" w:hAnsi="Times New Roman" w:cs="Times New Roman"/>
          <w:sz w:val="28"/>
          <w:szCs w:val="28"/>
          <w:lang w:val="uk-UA"/>
        </w:rPr>
        <w:t>сміттєзвалищах</w:t>
      </w:r>
      <w:proofErr w:type="spellEnd"/>
      <w:r w:rsidR="008F51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18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51E8">
        <w:rPr>
          <w:rFonts w:ascii="Times New Roman" w:hAnsi="Times New Roman" w:cs="Times New Roman"/>
          <w:sz w:val="28"/>
          <w:szCs w:val="28"/>
          <w:lang w:val="uk-UA"/>
        </w:rPr>
        <w:t>твердих</w:t>
      </w:r>
      <w:r w:rsidR="00EA186D">
        <w:rPr>
          <w:rFonts w:ascii="Times New Roman" w:hAnsi="Times New Roman" w:cs="Times New Roman"/>
          <w:sz w:val="28"/>
          <w:szCs w:val="28"/>
          <w:lang w:val="uk-UA"/>
        </w:rPr>
        <w:t xml:space="preserve">  побутових  відходів</w:t>
      </w:r>
      <w:r w:rsidR="008F51E8">
        <w:rPr>
          <w:rFonts w:ascii="Times New Roman" w:hAnsi="Times New Roman" w:cs="Times New Roman"/>
          <w:sz w:val="28"/>
          <w:szCs w:val="28"/>
          <w:lang w:val="uk-UA"/>
        </w:rPr>
        <w:t xml:space="preserve">, розведення </w:t>
      </w:r>
      <w:r w:rsidR="00E71F24">
        <w:rPr>
          <w:rFonts w:ascii="Times New Roman" w:hAnsi="Times New Roman" w:cs="Times New Roman"/>
          <w:sz w:val="28"/>
          <w:szCs w:val="28"/>
          <w:lang w:val="uk-UA"/>
        </w:rPr>
        <w:t>вогнищ поблизу лісових масивів та торфовищ</w:t>
      </w:r>
      <w:r w:rsidRPr="004612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1200" w:rsidRDefault="00461200" w:rsidP="004612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E71F24">
        <w:rPr>
          <w:rFonts w:ascii="Times New Roman" w:hAnsi="Times New Roman" w:cs="Times New Roman"/>
          <w:sz w:val="28"/>
          <w:szCs w:val="28"/>
          <w:lang w:val="uk-UA"/>
        </w:rPr>
        <w:t xml:space="preserve"> Звернутися до священнослужителів релігійних громад сіл Л</w:t>
      </w:r>
      <w:r w:rsidR="00EA186D">
        <w:rPr>
          <w:rFonts w:ascii="Times New Roman" w:hAnsi="Times New Roman" w:cs="Times New Roman"/>
          <w:sz w:val="28"/>
          <w:szCs w:val="28"/>
          <w:lang w:val="uk-UA"/>
        </w:rPr>
        <w:t xml:space="preserve">исиничі та </w:t>
      </w:r>
      <w:proofErr w:type="spellStart"/>
      <w:r w:rsidR="00EA186D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EA186D">
        <w:rPr>
          <w:rFonts w:ascii="Times New Roman" w:hAnsi="Times New Roman" w:cs="Times New Roman"/>
          <w:sz w:val="28"/>
          <w:szCs w:val="28"/>
          <w:lang w:val="uk-UA"/>
        </w:rPr>
        <w:t xml:space="preserve"> з проханням роз’яснювати </w:t>
      </w:r>
      <w:r w:rsidR="00E71F24">
        <w:rPr>
          <w:rFonts w:ascii="Times New Roman" w:hAnsi="Times New Roman" w:cs="Times New Roman"/>
          <w:sz w:val="28"/>
          <w:szCs w:val="28"/>
          <w:lang w:val="uk-UA"/>
        </w:rPr>
        <w:t>парафіянам необхідність дотримання правил пожежної безпеки та недопущення самовільного випалювання рослинності або її залишків та про шкоду, що завдається довкіллю внаслідок цього.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461200" w:rsidRDefault="00461200" w:rsidP="004612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E71F24">
        <w:rPr>
          <w:rFonts w:ascii="Times New Roman" w:hAnsi="Times New Roman" w:cs="Times New Roman"/>
          <w:sz w:val="28"/>
          <w:szCs w:val="28"/>
          <w:lang w:val="uk-UA"/>
        </w:rPr>
        <w:t xml:space="preserve"> Дирекціям </w:t>
      </w:r>
      <w:proofErr w:type="spellStart"/>
      <w:r w:rsidR="00E71F24">
        <w:rPr>
          <w:rFonts w:ascii="Times New Roman" w:hAnsi="Times New Roman" w:cs="Times New Roman"/>
          <w:sz w:val="28"/>
          <w:szCs w:val="28"/>
          <w:lang w:val="uk-UA"/>
        </w:rPr>
        <w:t>Підбірцівської</w:t>
      </w:r>
      <w:proofErr w:type="spellEnd"/>
      <w:r w:rsidR="00E71F24">
        <w:rPr>
          <w:rFonts w:ascii="Times New Roman" w:hAnsi="Times New Roman" w:cs="Times New Roman"/>
          <w:sz w:val="28"/>
          <w:szCs w:val="28"/>
          <w:lang w:val="uk-UA"/>
        </w:rPr>
        <w:t xml:space="preserve"> ЗОШ І-ІІІ ступенів (директор </w:t>
      </w:r>
      <w:proofErr w:type="spellStart"/>
      <w:r w:rsidR="00E71F24">
        <w:rPr>
          <w:rFonts w:ascii="Times New Roman" w:hAnsi="Times New Roman" w:cs="Times New Roman"/>
          <w:sz w:val="28"/>
          <w:szCs w:val="28"/>
          <w:lang w:val="uk-UA"/>
        </w:rPr>
        <w:t>Рисик</w:t>
      </w:r>
      <w:proofErr w:type="spellEnd"/>
      <w:r w:rsidR="00E71F24">
        <w:rPr>
          <w:rFonts w:ascii="Times New Roman" w:hAnsi="Times New Roman" w:cs="Times New Roman"/>
          <w:sz w:val="28"/>
          <w:szCs w:val="28"/>
          <w:lang w:val="uk-UA"/>
        </w:rPr>
        <w:t xml:space="preserve"> Р.М.) та Лисиничівської ЗОШ І-ІІ ступенів (Директор </w:t>
      </w:r>
      <w:proofErr w:type="spellStart"/>
      <w:r w:rsidR="00E71F24">
        <w:rPr>
          <w:rFonts w:ascii="Times New Roman" w:hAnsi="Times New Roman" w:cs="Times New Roman"/>
          <w:sz w:val="28"/>
          <w:szCs w:val="28"/>
          <w:lang w:val="uk-UA"/>
        </w:rPr>
        <w:t>Мищук</w:t>
      </w:r>
      <w:proofErr w:type="spellEnd"/>
      <w:r w:rsidR="00E71F24">
        <w:rPr>
          <w:rFonts w:ascii="Times New Roman" w:hAnsi="Times New Roman" w:cs="Times New Roman"/>
          <w:sz w:val="28"/>
          <w:szCs w:val="28"/>
          <w:lang w:val="uk-UA"/>
        </w:rPr>
        <w:t xml:space="preserve"> Л.С.) провести бесіду з учнями школи щодо заборони спалювання решток сухої рослинності, розведення вогнищ поблизу лісових масивів і торфовищ та безпечного поводження з вогнищем</w:t>
      </w:r>
      <w:r w:rsidRPr="00E71F2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186D" w:rsidRDefault="00461200" w:rsidP="004612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E71F24">
        <w:rPr>
          <w:rFonts w:ascii="Times New Roman" w:hAnsi="Times New Roman" w:cs="Times New Roman"/>
          <w:sz w:val="28"/>
          <w:szCs w:val="28"/>
          <w:lang w:val="uk-UA"/>
        </w:rPr>
        <w:t xml:space="preserve">Категорично заборонити </w:t>
      </w:r>
      <w:r w:rsidR="00EA18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71F24"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 w:rsidR="00E71F24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EA186D"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="00EA186D">
        <w:rPr>
          <w:rFonts w:ascii="Times New Roman" w:hAnsi="Times New Roman" w:cs="Times New Roman"/>
          <w:sz w:val="28"/>
          <w:szCs w:val="28"/>
          <w:lang w:val="uk-UA"/>
        </w:rPr>
        <w:t xml:space="preserve">» спалювати  суху рослинність або її залишити, обрізки дерев та кущів (поруб очного матеріалу) та твердих побутових відходів у межах сіл Лисиничі та </w:t>
      </w:r>
      <w:proofErr w:type="spellStart"/>
      <w:r w:rsidR="00EA186D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EA186D">
        <w:rPr>
          <w:rFonts w:ascii="Times New Roman" w:hAnsi="Times New Roman" w:cs="Times New Roman"/>
          <w:sz w:val="28"/>
          <w:szCs w:val="28"/>
          <w:lang w:val="uk-UA"/>
        </w:rPr>
        <w:t xml:space="preserve"> та поза ними.</w:t>
      </w:r>
    </w:p>
    <w:p w:rsidR="00461200" w:rsidRDefault="00EA186D" w:rsidP="004612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Виконавчому  комітету Лисиничівської сільської ради в разі виявлення фактів спалювання сухих залишків рослинності, розведення вогнищ поблизу лісових масивів та торфовищ направляти матеріали на громадян, які це допустили до Пустомитівського РВ ГУ НПУ у Львівській області та Пустомитівського РВ ГУДСНС України у Львівській області</w:t>
      </w:r>
      <w:r w:rsidR="00461200" w:rsidRPr="00EA18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186D" w:rsidRDefault="00EA186D" w:rsidP="004612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186D" w:rsidRDefault="00EA186D" w:rsidP="004612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6. Попередити мешканців сіл Лисиничі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передбачену згідно статтею 77, </w:t>
      </w:r>
      <w:r w:rsidR="00155E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77ˡ</w:t>
      </w:r>
      <w:r w:rsidR="00155E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Кодексу України про адміністративні правопорушення та статті 245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Кримінільного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5EFA">
        <w:rPr>
          <w:rFonts w:ascii="Times New Roman" w:hAnsi="Times New Roman" w:cs="Times New Roman"/>
          <w:sz w:val="28"/>
          <w:szCs w:val="28"/>
          <w:lang w:val="uk-UA"/>
        </w:rPr>
        <w:t>кодексу України адміністративну та кримінальну відповідальність  за порушення вимог пожежної безпеки в лісах та за самовільне випалювання сухої рослинності чи її залишків.</w:t>
      </w:r>
    </w:p>
    <w:p w:rsidR="00155EFA" w:rsidRDefault="00155EFA" w:rsidP="004612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 Контроль  за виконання даного рішення покласти на сільського голову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М.М.</w:t>
      </w:r>
    </w:p>
    <w:p w:rsidR="00461200" w:rsidRDefault="00461200" w:rsidP="0046120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1200" w:rsidRDefault="00461200" w:rsidP="00461200">
      <w:pPr>
        <w:pStyle w:val="1"/>
        <w:spacing w:line="240" w:lineRule="auto"/>
        <w:ind w:firstLine="0"/>
        <w:rPr>
          <w:sz w:val="28"/>
          <w:szCs w:val="28"/>
        </w:rPr>
      </w:pPr>
    </w:p>
    <w:p w:rsidR="00461200" w:rsidRDefault="00461200" w:rsidP="00461200">
      <w:pPr>
        <w:pStyle w:val="1"/>
        <w:spacing w:line="240" w:lineRule="auto"/>
        <w:ind w:firstLine="0"/>
        <w:rPr>
          <w:sz w:val="28"/>
          <w:szCs w:val="28"/>
        </w:rPr>
      </w:pPr>
    </w:p>
    <w:p w:rsidR="0019323D" w:rsidRPr="00EA186D" w:rsidRDefault="00461200" w:rsidP="00461200">
      <w:pPr>
        <w:rPr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sectPr w:rsidR="0019323D" w:rsidRPr="00EA186D" w:rsidSect="001932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1200"/>
    <w:rsid w:val="00155EFA"/>
    <w:rsid w:val="0019323D"/>
    <w:rsid w:val="00207AA8"/>
    <w:rsid w:val="00461200"/>
    <w:rsid w:val="008F51E8"/>
    <w:rsid w:val="009B4908"/>
    <w:rsid w:val="00B55AF4"/>
    <w:rsid w:val="00E71F24"/>
    <w:rsid w:val="00EA1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200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1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461200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461200"/>
    <w:rPr>
      <w:b/>
      <w:bCs/>
    </w:rPr>
  </w:style>
  <w:style w:type="paragraph" w:customStyle="1" w:styleId="rtejustify">
    <w:name w:val="rtejustify"/>
    <w:basedOn w:val="a"/>
    <w:rsid w:val="00461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1736</Words>
  <Characters>990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2022-12-19T07:51:00Z</dcterms:created>
  <dcterms:modified xsi:type="dcterms:W3CDTF">2022-12-26T14:06:00Z</dcterms:modified>
</cp:coreProperties>
</file>