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AAF" w:rsidRDefault="00D84AAF" w:rsidP="00D84AAF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D84AAF" w:rsidRDefault="00D84AAF" w:rsidP="00D84AA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D84AAF" w:rsidRDefault="00D84AAF" w:rsidP="00D84AA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D84AAF" w:rsidRDefault="00D84AAF" w:rsidP="00D84AAF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84AAF" w:rsidRDefault="00D84AAF" w:rsidP="00D84A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РІШЕННЯ № 64 </w:t>
      </w:r>
    </w:p>
    <w:p w:rsidR="00D84AAF" w:rsidRDefault="00D84AAF" w:rsidP="00D84AA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 10 грудня 2019 року</w:t>
      </w:r>
    </w:p>
    <w:p w:rsidR="00D84AAF" w:rsidRDefault="00D84AAF" w:rsidP="00D84AA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погодження зміни назви приміщення</w:t>
      </w:r>
    </w:p>
    <w:p w:rsidR="00D84AAF" w:rsidRDefault="00D84AAF" w:rsidP="00D84A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84AAF" w:rsidRDefault="00D84AAF" w:rsidP="00D84AAF">
      <w:pPr>
        <w:spacing w:after="0" w:line="240" w:lineRule="auto"/>
        <w:ind w:left="-426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ПП «ФІУС» про погодження зміни назви нежитлових приміщень під літ «Г-1» (згідно технічного паспорту) по віл. Бічна Технічна, 1 (колишня Радгоспна, 1)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Пустомитівського району Львівської області з «Корівник» на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Виробничо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складські приміщення та під літ «А-2» (згідно технічного паспорту)  по вул.  Бічна Технічна, 1 «А» (колишня Радгоспна,  1   «А»  )   в  селі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Пустомитівського  району   Львівської  області  з   « Приміщення закритої трансформаторної підстанції»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Виробничо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побутове приміщення», керуючись Законом України « про місцеве самоврядування  в Україні», виконавчий  комітет  Лисиничівської сільської ради</w:t>
      </w:r>
    </w:p>
    <w:p w:rsidR="00D84AAF" w:rsidRDefault="00D84AAF" w:rsidP="00D84A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4AAF" w:rsidRDefault="00D84AAF" w:rsidP="00D84A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D84AAF" w:rsidRDefault="00D84AAF" w:rsidP="00D84A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84AAF" w:rsidRDefault="00A87B55" w:rsidP="00A87B5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84AAF">
        <w:rPr>
          <w:rFonts w:ascii="Times New Roman" w:hAnsi="Times New Roman" w:cs="Times New Roman"/>
          <w:sz w:val="28"/>
          <w:szCs w:val="28"/>
          <w:lang w:val="uk-UA"/>
        </w:rPr>
        <w:t>Погодити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4AAF">
        <w:rPr>
          <w:rFonts w:ascii="Times New Roman" w:hAnsi="Times New Roman" w:cs="Times New Roman"/>
          <w:sz w:val="28"/>
          <w:szCs w:val="28"/>
          <w:lang w:val="uk-UA"/>
        </w:rPr>
        <w:t xml:space="preserve"> зміну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4AAF">
        <w:rPr>
          <w:rFonts w:ascii="Times New Roman" w:hAnsi="Times New Roman" w:cs="Times New Roman"/>
          <w:sz w:val="28"/>
          <w:szCs w:val="28"/>
          <w:lang w:val="uk-UA"/>
        </w:rPr>
        <w:t xml:space="preserve">назви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4AAF">
        <w:rPr>
          <w:rFonts w:ascii="Times New Roman" w:hAnsi="Times New Roman" w:cs="Times New Roman"/>
          <w:sz w:val="28"/>
          <w:szCs w:val="28"/>
          <w:lang w:val="uk-UA"/>
        </w:rPr>
        <w:t xml:space="preserve">нежитлового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4AAF">
        <w:rPr>
          <w:rFonts w:ascii="Times New Roman" w:hAnsi="Times New Roman" w:cs="Times New Roman"/>
          <w:sz w:val="28"/>
          <w:szCs w:val="28"/>
          <w:lang w:val="uk-UA"/>
        </w:rPr>
        <w:t xml:space="preserve">приміщення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під «Г-1» (згідно технічного паспорту) по вул. Бічна Технічна, 1 ( колишня Радгоспна, 1 )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Пустомитівського  району Львівської області з «Корівник» на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Виробничо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складські приміщення»  та під літ «А-2» (згідно технічного паспорту) по вул. Бічна Технічна, 1 «А» (колишня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Рапдгоспна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1 «А» )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Пустомитівського району Львівської області з «Приміщення закритої трансформаторної підстанції»  на «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Виробничо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побутове приміщення».</w:t>
      </w:r>
    </w:p>
    <w:p w:rsidR="00D84AAF" w:rsidRDefault="00D84AAF" w:rsidP="00D84A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4AAF" w:rsidRDefault="00D84AAF" w:rsidP="00D84A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4AAF" w:rsidRDefault="00D84AAF" w:rsidP="00D84A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4AAF" w:rsidRDefault="00D84AAF" w:rsidP="00D84A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D84AAF" w:rsidRDefault="00D84AAF" w:rsidP="00D84AAF">
      <w:pPr>
        <w:rPr>
          <w:lang w:val="uk-UA"/>
        </w:rPr>
      </w:pPr>
    </w:p>
    <w:p w:rsidR="00412D66" w:rsidRPr="00D84AAF" w:rsidRDefault="00412D66">
      <w:pPr>
        <w:rPr>
          <w:lang w:val="uk-UA"/>
        </w:rPr>
      </w:pPr>
    </w:p>
    <w:sectPr w:rsidR="00412D66" w:rsidRPr="00D84AAF" w:rsidSect="00412D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4AAF"/>
    <w:rsid w:val="00412D66"/>
    <w:rsid w:val="00A87B55"/>
    <w:rsid w:val="00D84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AAF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8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1024</Words>
  <Characters>584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2022-12-26T08:03:00Z</dcterms:created>
  <dcterms:modified xsi:type="dcterms:W3CDTF">2022-12-26T08:20:00Z</dcterms:modified>
</cp:coreProperties>
</file>