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>38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 04 жовтня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адреси </w:t>
      </w:r>
    </w:p>
    <w:p w:rsidR="0071582C" w:rsidRDefault="0071582C" w:rsidP="007158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земельній ділянці</w:t>
      </w:r>
    </w:p>
    <w:p w:rsidR="0071582C" w:rsidRDefault="0071582C" w:rsidP="007158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7158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71582C">
        <w:rPr>
          <w:rFonts w:ascii="Times New Roman" w:hAnsi="Times New Roman" w:cs="Times New Roman"/>
          <w:sz w:val="28"/>
          <w:szCs w:val="28"/>
          <w:lang w:val="uk-UA"/>
        </w:rPr>
        <w:t>Данкевич</w:t>
      </w:r>
      <w:proofErr w:type="spellEnd"/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 Оксани Миколаївни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адреси 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>земельній ділянці, кадастровий номер 4623683800:01:002:0108</w:t>
      </w:r>
      <w:r w:rsidR="000E69C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</w:t>
      </w:r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 яка належала на праві приватної власності її чоловікові </w:t>
      </w:r>
      <w:proofErr w:type="spellStart"/>
      <w:r w:rsidR="000E69C6">
        <w:rPr>
          <w:rFonts w:ascii="Times New Roman" w:hAnsi="Times New Roman" w:cs="Times New Roman"/>
          <w:sz w:val="28"/>
          <w:szCs w:val="28"/>
          <w:lang w:val="uk-UA"/>
        </w:rPr>
        <w:t>Данкевичу</w:t>
      </w:r>
      <w:proofErr w:type="spellEnd"/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 Ярославу Григоровичу, який помер 13 липня 2017 року,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Pr="00635E54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земельній ділянці, кадастровий номер 4623683800:01:002:0108, в селі </w:t>
      </w:r>
      <w:proofErr w:type="spellStart"/>
      <w:r w:rsidR="000E69C6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69C6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яка належала на праві приватної власності </w:t>
      </w:r>
      <w:proofErr w:type="spellStart"/>
      <w:r w:rsidR="000E69C6">
        <w:rPr>
          <w:rFonts w:ascii="Times New Roman" w:hAnsi="Times New Roman" w:cs="Times New Roman"/>
          <w:sz w:val="28"/>
          <w:szCs w:val="28"/>
          <w:lang w:val="uk-UA"/>
        </w:rPr>
        <w:t>Данкевичу</w:t>
      </w:r>
      <w:proofErr w:type="spellEnd"/>
      <w:r w:rsidR="000E69C6">
        <w:rPr>
          <w:rFonts w:ascii="Times New Roman" w:hAnsi="Times New Roman" w:cs="Times New Roman"/>
          <w:sz w:val="28"/>
          <w:szCs w:val="28"/>
          <w:lang w:val="uk-UA"/>
        </w:rPr>
        <w:t xml:space="preserve"> Ярославу Григоровичу, який помер 13 липня 2017 року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адресу -  вул. 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Руська, 3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     </w:t>
      </w:r>
      <w:r w:rsidR="007158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5BFD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575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107</cp:revision>
  <cp:lastPrinted>2016-06-29T12:44:00Z</cp:lastPrinted>
  <dcterms:created xsi:type="dcterms:W3CDTF">2010-12-07T11:15:00Z</dcterms:created>
  <dcterms:modified xsi:type="dcterms:W3CDTF">2018-10-19T07:19:00Z</dcterms:modified>
</cp:coreProperties>
</file>