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517A2">
        <w:rPr>
          <w:rFonts w:ascii="Times New Roman" w:hAnsi="Times New Roman" w:cs="Times New Roman"/>
          <w:sz w:val="28"/>
          <w:szCs w:val="28"/>
          <w:lang w:val="uk-UA"/>
        </w:rPr>
        <w:t>15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Pr="000517A2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17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AF7B60" w:rsidRPr="000517A2">
        <w:rPr>
          <w:rFonts w:ascii="Times New Roman" w:hAnsi="Times New Roman" w:cs="Times New Roman"/>
          <w:sz w:val="28"/>
          <w:szCs w:val="28"/>
          <w:lang w:val="uk-UA"/>
        </w:rPr>
        <w:t>29 березня</w:t>
      </w:r>
      <w:r w:rsidR="001C5CF2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38D0" w:rsidRPr="000517A2">
        <w:rPr>
          <w:rFonts w:ascii="Times New Roman" w:hAnsi="Times New Roman" w:cs="Times New Roman"/>
          <w:sz w:val="28"/>
          <w:szCs w:val="28"/>
          <w:lang w:val="uk-UA"/>
        </w:rPr>
        <w:t>2016</w:t>
      </w:r>
      <w:r w:rsidR="00F745EC" w:rsidRPr="000517A2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74319" w:rsidRDefault="00A74319" w:rsidP="00AF7B60">
      <w:pPr>
        <w:spacing w:after="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</w:t>
      </w:r>
      <w:proofErr w:type="spellStart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ро</w:t>
      </w:r>
      <w:proofErr w:type="spellEnd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порядок </w:t>
      </w:r>
      <w:proofErr w:type="spellStart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видалення</w:t>
      </w:r>
      <w:proofErr w:type="spellEnd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дерев, </w:t>
      </w:r>
      <w:proofErr w:type="spellStart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кущів</w:t>
      </w:r>
      <w:proofErr w:type="spellEnd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газонів</w:t>
      </w:r>
      <w:proofErr w:type="spellEnd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і</w:t>
      </w:r>
      <w:proofErr w:type="spellEnd"/>
      <w:r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AF7B60" w:rsidRPr="00A74319" w:rsidRDefault="00AE56A6" w:rsidP="00AF7B6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к</w:t>
      </w:r>
      <w:proofErr w:type="spellStart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вітників</w:t>
      </w:r>
      <w:proofErr w:type="spellEnd"/>
      <w:r w:rsidR="00A7431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у </w:t>
      </w:r>
      <w:proofErr w:type="spellStart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населених</w:t>
      </w:r>
      <w:proofErr w:type="spellEnd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пунктах</w:t>
      </w:r>
      <w:r w:rsidR="00A7431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</w:t>
      </w:r>
      <w:proofErr w:type="spellStart"/>
      <w:r w:rsidR="00A74319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Лисиничівської</w:t>
      </w:r>
      <w:proofErr w:type="spellEnd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сільської</w:t>
      </w:r>
      <w:proofErr w:type="spellEnd"/>
      <w:r w:rsidR="00A74319" w:rsidRPr="00A74319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ради</w:t>
      </w:r>
    </w:p>
    <w:p w:rsidR="00AF7B60" w:rsidRDefault="00AF7B60" w:rsidP="00AF7B6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F7B60" w:rsidRPr="00351D35" w:rsidRDefault="00A74319" w:rsidP="00351D35">
      <w:pPr>
        <w:pStyle w:val="a4"/>
        <w:ind w:firstLine="708"/>
        <w:jc w:val="both"/>
        <w:rPr>
          <w:rFonts w:ascii="Verdana" w:hAnsi="Verdana"/>
          <w:sz w:val="28"/>
          <w:szCs w:val="28"/>
        </w:rPr>
      </w:pPr>
      <w:proofErr w:type="spellStart"/>
      <w:r w:rsidRPr="00351D35">
        <w:rPr>
          <w:sz w:val="28"/>
          <w:szCs w:val="28"/>
        </w:rPr>
        <w:t>Керуючись</w:t>
      </w:r>
      <w:proofErr w:type="spellEnd"/>
      <w:r w:rsidRPr="00351D35">
        <w:rPr>
          <w:sz w:val="28"/>
          <w:szCs w:val="28"/>
        </w:rPr>
        <w:t xml:space="preserve"> </w:t>
      </w:r>
      <w:r w:rsidR="00500FCA">
        <w:rPr>
          <w:sz w:val="28"/>
          <w:szCs w:val="28"/>
          <w:lang w:val="uk-UA"/>
        </w:rPr>
        <w:t xml:space="preserve">статтею 30 </w:t>
      </w:r>
      <w:r w:rsidR="00500FCA">
        <w:rPr>
          <w:sz w:val="28"/>
          <w:szCs w:val="28"/>
        </w:rPr>
        <w:t>Закон</w:t>
      </w:r>
      <w:r w:rsidR="00500FCA">
        <w:rPr>
          <w:sz w:val="28"/>
          <w:szCs w:val="28"/>
          <w:lang w:val="uk-UA"/>
        </w:rPr>
        <w:t>у</w:t>
      </w:r>
      <w:r w:rsidRPr="00351D35">
        <w:rPr>
          <w:sz w:val="28"/>
          <w:szCs w:val="28"/>
        </w:rPr>
        <w:t xml:space="preserve"> </w:t>
      </w:r>
      <w:proofErr w:type="spellStart"/>
      <w:r w:rsidRPr="00351D35">
        <w:rPr>
          <w:sz w:val="28"/>
          <w:szCs w:val="28"/>
        </w:rPr>
        <w:t>України</w:t>
      </w:r>
      <w:proofErr w:type="spellEnd"/>
      <w:r w:rsidRPr="00351D35">
        <w:rPr>
          <w:sz w:val="28"/>
          <w:szCs w:val="28"/>
        </w:rPr>
        <w:t xml:space="preserve"> «Про </w:t>
      </w:r>
      <w:proofErr w:type="spellStart"/>
      <w:r w:rsidRPr="00351D35">
        <w:rPr>
          <w:sz w:val="28"/>
          <w:szCs w:val="28"/>
        </w:rPr>
        <w:t>місцеве</w:t>
      </w:r>
      <w:proofErr w:type="spellEnd"/>
      <w:r w:rsidRPr="00351D35">
        <w:rPr>
          <w:sz w:val="28"/>
          <w:szCs w:val="28"/>
        </w:rPr>
        <w:t xml:space="preserve"> </w:t>
      </w:r>
      <w:proofErr w:type="spellStart"/>
      <w:r w:rsidRPr="00351D35">
        <w:rPr>
          <w:sz w:val="28"/>
          <w:szCs w:val="28"/>
        </w:rPr>
        <w:t>самоврядування</w:t>
      </w:r>
      <w:proofErr w:type="spellEnd"/>
      <w:r w:rsidRPr="00351D35">
        <w:rPr>
          <w:sz w:val="28"/>
          <w:szCs w:val="28"/>
        </w:rPr>
        <w:t xml:space="preserve"> в </w:t>
      </w:r>
      <w:proofErr w:type="spellStart"/>
      <w:r w:rsidRPr="00351D35">
        <w:rPr>
          <w:sz w:val="28"/>
          <w:szCs w:val="28"/>
        </w:rPr>
        <w:t>Україні</w:t>
      </w:r>
      <w:proofErr w:type="spellEnd"/>
      <w:r w:rsidRPr="00351D35">
        <w:rPr>
          <w:sz w:val="28"/>
          <w:szCs w:val="28"/>
        </w:rPr>
        <w:t xml:space="preserve">», </w:t>
      </w:r>
      <w:proofErr w:type="spellStart"/>
      <w:r w:rsidRPr="00351D35">
        <w:rPr>
          <w:sz w:val="28"/>
          <w:szCs w:val="28"/>
        </w:rPr>
        <w:t>Постановою</w:t>
      </w:r>
      <w:proofErr w:type="spellEnd"/>
      <w:r w:rsidRPr="00351D35">
        <w:rPr>
          <w:sz w:val="28"/>
          <w:szCs w:val="28"/>
        </w:rPr>
        <w:t xml:space="preserve"> КМУ </w:t>
      </w:r>
      <w:proofErr w:type="spellStart"/>
      <w:r w:rsidRPr="00351D35">
        <w:rPr>
          <w:sz w:val="28"/>
          <w:szCs w:val="28"/>
        </w:rPr>
        <w:t>від</w:t>
      </w:r>
      <w:proofErr w:type="spellEnd"/>
      <w:r w:rsidRPr="00351D35">
        <w:rPr>
          <w:sz w:val="28"/>
          <w:szCs w:val="28"/>
        </w:rPr>
        <w:t xml:space="preserve"> 01.08.2006 року № 1045 «Про </w:t>
      </w:r>
      <w:proofErr w:type="spellStart"/>
      <w:r w:rsidRPr="00351D35">
        <w:rPr>
          <w:sz w:val="28"/>
          <w:szCs w:val="28"/>
        </w:rPr>
        <w:t>затвердження</w:t>
      </w:r>
      <w:proofErr w:type="spellEnd"/>
      <w:r w:rsidRPr="00351D35">
        <w:rPr>
          <w:sz w:val="28"/>
          <w:szCs w:val="28"/>
        </w:rPr>
        <w:t xml:space="preserve"> Порядку </w:t>
      </w:r>
      <w:proofErr w:type="spellStart"/>
      <w:r w:rsidRPr="00351D35">
        <w:rPr>
          <w:sz w:val="28"/>
          <w:szCs w:val="28"/>
        </w:rPr>
        <w:t>видалення</w:t>
      </w:r>
      <w:proofErr w:type="spellEnd"/>
      <w:r w:rsidRPr="00351D35">
        <w:rPr>
          <w:sz w:val="28"/>
          <w:szCs w:val="28"/>
        </w:rPr>
        <w:t xml:space="preserve"> дерев, </w:t>
      </w:r>
      <w:proofErr w:type="spellStart"/>
      <w:r w:rsidRPr="00351D35">
        <w:rPr>
          <w:sz w:val="28"/>
          <w:szCs w:val="28"/>
        </w:rPr>
        <w:t>кущів</w:t>
      </w:r>
      <w:proofErr w:type="spellEnd"/>
      <w:r w:rsidRPr="00351D35">
        <w:rPr>
          <w:sz w:val="28"/>
          <w:szCs w:val="28"/>
        </w:rPr>
        <w:t xml:space="preserve">, </w:t>
      </w:r>
      <w:proofErr w:type="spellStart"/>
      <w:r w:rsidRPr="00351D35">
        <w:rPr>
          <w:sz w:val="28"/>
          <w:szCs w:val="28"/>
        </w:rPr>
        <w:t>газонів</w:t>
      </w:r>
      <w:proofErr w:type="spellEnd"/>
      <w:r w:rsidRPr="00351D35">
        <w:rPr>
          <w:sz w:val="28"/>
          <w:szCs w:val="28"/>
        </w:rPr>
        <w:t xml:space="preserve"> </w:t>
      </w:r>
      <w:proofErr w:type="spellStart"/>
      <w:r w:rsidRPr="00351D35">
        <w:rPr>
          <w:sz w:val="28"/>
          <w:szCs w:val="28"/>
        </w:rPr>
        <w:t>і</w:t>
      </w:r>
      <w:proofErr w:type="spellEnd"/>
      <w:r w:rsidR="00351D35">
        <w:rPr>
          <w:sz w:val="28"/>
          <w:szCs w:val="28"/>
        </w:rPr>
        <w:t xml:space="preserve"> </w:t>
      </w:r>
      <w:proofErr w:type="spellStart"/>
      <w:r w:rsidR="00351D35">
        <w:rPr>
          <w:sz w:val="28"/>
          <w:szCs w:val="28"/>
        </w:rPr>
        <w:t>квітників</w:t>
      </w:r>
      <w:proofErr w:type="spellEnd"/>
      <w:r w:rsidR="00351D35">
        <w:rPr>
          <w:sz w:val="28"/>
          <w:szCs w:val="28"/>
        </w:rPr>
        <w:t xml:space="preserve"> </w:t>
      </w:r>
      <w:proofErr w:type="gramStart"/>
      <w:r w:rsidR="00351D35">
        <w:rPr>
          <w:sz w:val="28"/>
          <w:szCs w:val="28"/>
        </w:rPr>
        <w:t>у</w:t>
      </w:r>
      <w:proofErr w:type="gramEnd"/>
      <w:r w:rsidR="00351D35">
        <w:rPr>
          <w:sz w:val="28"/>
          <w:szCs w:val="28"/>
        </w:rPr>
        <w:t xml:space="preserve"> </w:t>
      </w:r>
      <w:proofErr w:type="spellStart"/>
      <w:r w:rsidR="00351D35">
        <w:rPr>
          <w:sz w:val="28"/>
          <w:szCs w:val="28"/>
        </w:rPr>
        <w:t>населених</w:t>
      </w:r>
      <w:proofErr w:type="spellEnd"/>
      <w:r w:rsidR="00351D35">
        <w:rPr>
          <w:sz w:val="28"/>
          <w:szCs w:val="28"/>
        </w:rPr>
        <w:t xml:space="preserve"> пунктах»</w:t>
      </w:r>
      <w:r w:rsidR="00351D35">
        <w:rPr>
          <w:sz w:val="28"/>
          <w:szCs w:val="28"/>
          <w:lang w:val="uk-UA"/>
        </w:rPr>
        <w:t xml:space="preserve">, </w:t>
      </w:r>
      <w:r w:rsidR="00AF7B60" w:rsidRPr="00351D35">
        <w:rPr>
          <w:sz w:val="28"/>
          <w:szCs w:val="28"/>
          <w:lang w:val="uk-UA"/>
        </w:rPr>
        <w:t xml:space="preserve">виконавчий  комітет  </w:t>
      </w:r>
      <w:proofErr w:type="spellStart"/>
      <w:r w:rsidR="00AF7B60" w:rsidRPr="00351D35">
        <w:rPr>
          <w:sz w:val="28"/>
          <w:szCs w:val="28"/>
          <w:lang w:val="uk-UA"/>
        </w:rPr>
        <w:t>Лисиничівської</w:t>
      </w:r>
      <w:proofErr w:type="spellEnd"/>
      <w:r w:rsidR="00AF7B60" w:rsidRPr="00351D35">
        <w:rPr>
          <w:sz w:val="28"/>
          <w:szCs w:val="28"/>
          <w:lang w:val="uk-UA"/>
        </w:rPr>
        <w:t xml:space="preserve"> сільської ради</w:t>
      </w:r>
    </w:p>
    <w:p w:rsidR="00AF7B60" w:rsidRDefault="00AF7B60" w:rsidP="00AF7B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F7B60" w:rsidRDefault="00AF7B60" w:rsidP="00AF7B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AF7B60" w:rsidRDefault="00AF7B60" w:rsidP="00AF7B6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338F" w:rsidRPr="00AF7B60" w:rsidRDefault="006F338F" w:rsidP="006F33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A74319" w:rsidRPr="00A74319" w:rsidRDefault="00A74319" w:rsidP="00A7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Затвердити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Положення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про порядок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видалення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дерев,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кущів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газонів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квітників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населених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пунктах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сільської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ради (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додаток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№ 1).</w:t>
      </w:r>
    </w:p>
    <w:p w:rsidR="00A74319" w:rsidRDefault="00A74319" w:rsidP="00A7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Затвердити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склад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комісії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обстеження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зелених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насаджень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7431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A74319">
        <w:rPr>
          <w:rFonts w:ascii="Times New Roman" w:eastAsia="Times New Roman" w:hAnsi="Times New Roman" w:cs="Times New Roman"/>
          <w:sz w:val="28"/>
          <w:szCs w:val="28"/>
        </w:rPr>
        <w:t>ідлягають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видаленню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A74319">
        <w:rPr>
          <w:rFonts w:ascii="Times New Roman" w:eastAsia="Times New Roman" w:hAnsi="Times New Roman" w:cs="Times New Roman"/>
          <w:sz w:val="28"/>
          <w:szCs w:val="28"/>
        </w:rPr>
        <w:t>додаток</w:t>
      </w:r>
      <w:proofErr w:type="spellEnd"/>
      <w:r w:rsidRPr="00A74319">
        <w:rPr>
          <w:rFonts w:ascii="Times New Roman" w:eastAsia="Times New Roman" w:hAnsi="Times New Roman" w:cs="Times New Roman"/>
          <w:sz w:val="28"/>
          <w:szCs w:val="28"/>
        </w:rPr>
        <w:t xml:space="preserve"> № 2).</w:t>
      </w:r>
    </w:p>
    <w:p w:rsidR="008824B0" w:rsidRDefault="008824B0" w:rsidP="00A7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824B0" w:rsidRPr="008824B0" w:rsidRDefault="008824B0" w:rsidP="00A743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C29F5" w:rsidRDefault="008C29F5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F338F" w:rsidRDefault="006F338F" w:rsidP="006F338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17A2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E1C0A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00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85AD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3577B"/>
    <w:rsid w:val="00343810"/>
    <w:rsid w:val="003475E2"/>
    <w:rsid w:val="003513A1"/>
    <w:rsid w:val="00351D35"/>
    <w:rsid w:val="00352B60"/>
    <w:rsid w:val="003538FD"/>
    <w:rsid w:val="00366773"/>
    <w:rsid w:val="00372FBF"/>
    <w:rsid w:val="00374A84"/>
    <w:rsid w:val="0037582E"/>
    <w:rsid w:val="0037669C"/>
    <w:rsid w:val="00385E10"/>
    <w:rsid w:val="00386404"/>
    <w:rsid w:val="00393F1E"/>
    <w:rsid w:val="00394A67"/>
    <w:rsid w:val="003A38AF"/>
    <w:rsid w:val="003B1560"/>
    <w:rsid w:val="003B659D"/>
    <w:rsid w:val="003C1F07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738D0"/>
    <w:rsid w:val="00482530"/>
    <w:rsid w:val="00486455"/>
    <w:rsid w:val="00492E49"/>
    <w:rsid w:val="004A1839"/>
    <w:rsid w:val="004B68FF"/>
    <w:rsid w:val="004B6FA0"/>
    <w:rsid w:val="004C3013"/>
    <w:rsid w:val="004C5C62"/>
    <w:rsid w:val="004D3E15"/>
    <w:rsid w:val="004D5A91"/>
    <w:rsid w:val="004F521A"/>
    <w:rsid w:val="00500FCA"/>
    <w:rsid w:val="00504043"/>
    <w:rsid w:val="00521A30"/>
    <w:rsid w:val="00521F32"/>
    <w:rsid w:val="005233F5"/>
    <w:rsid w:val="00533B9B"/>
    <w:rsid w:val="005374FA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E316F"/>
    <w:rsid w:val="005E77EB"/>
    <w:rsid w:val="005F12BC"/>
    <w:rsid w:val="005F5721"/>
    <w:rsid w:val="005F7052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6F338F"/>
    <w:rsid w:val="007010A6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86EB1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24B0"/>
    <w:rsid w:val="008837F5"/>
    <w:rsid w:val="008948C4"/>
    <w:rsid w:val="00894AD9"/>
    <w:rsid w:val="008A646A"/>
    <w:rsid w:val="008A70B9"/>
    <w:rsid w:val="008B35C8"/>
    <w:rsid w:val="008B793F"/>
    <w:rsid w:val="008C29F5"/>
    <w:rsid w:val="008D4E34"/>
    <w:rsid w:val="008E112E"/>
    <w:rsid w:val="008E363E"/>
    <w:rsid w:val="008E7038"/>
    <w:rsid w:val="008F6888"/>
    <w:rsid w:val="00901010"/>
    <w:rsid w:val="009028C2"/>
    <w:rsid w:val="00902AFC"/>
    <w:rsid w:val="00910153"/>
    <w:rsid w:val="00912353"/>
    <w:rsid w:val="00916C45"/>
    <w:rsid w:val="0092252A"/>
    <w:rsid w:val="00922D2A"/>
    <w:rsid w:val="009455B4"/>
    <w:rsid w:val="0098545A"/>
    <w:rsid w:val="0099376E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1FB0"/>
    <w:rsid w:val="00A44992"/>
    <w:rsid w:val="00A475AE"/>
    <w:rsid w:val="00A5323C"/>
    <w:rsid w:val="00A54C0C"/>
    <w:rsid w:val="00A57FD3"/>
    <w:rsid w:val="00A60393"/>
    <w:rsid w:val="00A63424"/>
    <w:rsid w:val="00A67E18"/>
    <w:rsid w:val="00A74319"/>
    <w:rsid w:val="00A75A82"/>
    <w:rsid w:val="00A81585"/>
    <w:rsid w:val="00A83911"/>
    <w:rsid w:val="00A8605D"/>
    <w:rsid w:val="00A86689"/>
    <w:rsid w:val="00A86E17"/>
    <w:rsid w:val="00AA05F9"/>
    <w:rsid w:val="00AA339C"/>
    <w:rsid w:val="00AC5987"/>
    <w:rsid w:val="00AD7D2E"/>
    <w:rsid w:val="00AE289C"/>
    <w:rsid w:val="00AE56A6"/>
    <w:rsid w:val="00AE6C06"/>
    <w:rsid w:val="00AF05A3"/>
    <w:rsid w:val="00AF7B60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133F9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0934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00F2"/>
    <w:rsid w:val="00DA1D01"/>
    <w:rsid w:val="00DA34CA"/>
    <w:rsid w:val="00DB2269"/>
    <w:rsid w:val="00DC2A37"/>
    <w:rsid w:val="00DC4F4F"/>
    <w:rsid w:val="00DC6918"/>
    <w:rsid w:val="00DD1D1D"/>
    <w:rsid w:val="00DD49E2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6D10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999"/>
    <w:rsid w:val="00FD5A76"/>
    <w:rsid w:val="00FE7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Body Text"/>
    <w:basedOn w:val="a"/>
    <w:link w:val="a5"/>
    <w:rsid w:val="00A7431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A7431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CB47-B69B-4DE1-BD55-E8A58D561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1368</TotalTime>
  <Pages>1</Pages>
  <Words>556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357</cp:revision>
  <cp:lastPrinted>2016-03-29T08:16:00Z</cp:lastPrinted>
  <dcterms:created xsi:type="dcterms:W3CDTF">2010-12-07T16:37:00Z</dcterms:created>
  <dcterms:modified xsi:type="dcterms:W3CDTF">2016-03-29T08:21:00Z</dcterms:modified>
</cp:coreProperties>
</file>