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420DF">
        <w:rPr>
          <w:rFonts w:ascii="Times New Roman" w:hAnsi="Times New Roman" w:cs="Times New Roman"/>
          <w:sz w:val="28"/>
          <w:szCs w:val="28"/>
          <w:lang w:val="uk-UA"/>
        </w:rPr>
        <w:t>31</w:t>
      </w:r>
    </w:p>
    <w:p w:rsidR="0052754E" w:rsidRDefault="00BD490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29  липня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E766A" w:rsidRPr="00CD0581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6E766A" w:rsidRPr="00CD0581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частині житлового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6E766A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E766A" w:rsidRPr="00381280" w:rsidRDefault="006E766A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500815">
        <w:rPr>
          <w:rFonts w:ascii="Times New Roman" w:hAnsi="Times New Roman" w:cs="Times New Roman"/>
          <w:sz w:val="28"/>
          <w:szCs w:val="28"/>
          <w:lang w:val="uk-UA"/>
        </w:rPr>
        <w:t>Боршовської</w:t>
      </w:r>
      <w:proofErr w:type="spellEnd"/>
      <w:r w:rsidR="00500815">
        <w:rPr>
          <w:rFonts w:ascii="Times New Roman" w:hAnsi="Times New Roman" w:cs="Times New Roman"/>
          <w:sz w:val="28"/>
          <w:szCs w:val="28"/>
          <w:lang w:val="uk-UA"/>
        </w:rPr>
        <w:t xml:space="preserve"> Анни Петрівни та Кузь Миколи Петровича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>частині житлового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</w:t>
      </w: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Україні»,  виконавчий  комітет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E766A" w:rsidRPr="00500815" w:rsidRDefault="006E766A" w:rsidP="005008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Залишити поштову адресу частині житлового будинку та господарським спорудам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належить на праві часткової власності </w:t>
      </w: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Боршовській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Анні Петрівні та Кузь Миколі Петровичу, а саме: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І-6,5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веранда;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ІІ-2,1 – комірка;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1-1/4,9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1-2/10,2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1-3/10,3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1-4/13,9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1-5/5,9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1-6/23,7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1-7/10,1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   – кухня;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1-8/6,1 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.    – ванна;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½ сараю літ. «Б»;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Літ. «В» - вбиральня;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пг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>» - погріб;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Літ. «Г» - гараж;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№1 – ворота;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№2, №3, №4 – огорожа;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№ 5 – хвіртка;</w:t>
      </w:r>
    </w:p>
    <w:p w:rsidR="00500815" w:rsidRPr="00500815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>«к» - колодязь;</w:t>
      </w:r>
    </w:p>
    <w:p w:rsidR="006E766A" w:rsidRDefault="00500815" w:rsidP="00500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І - замощення (згідно технічного паспорту на житловий будинок) - поштову адресу - вул. Польова, 5  село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0815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500815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 </w:t>
      </w:r>
    </w:p>
    <w:p w:rsidR="00500815" w:rsidRPr="00500815" w:rsidRDefault="00500815" w:rsidP="00F1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766A" w:rsidRPr="00F10E4E" w:rsidRDefault="00F10E4E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0E4E">
        <w:rPr>
          <w:rFonts w:ascii="Times New Roman" w:hAnsi="Times New Roman" w:cs="Times New Roman"/>
          <w:b/>
          <w:sz w:val="28"/>
          <w:szCs w:val="28"/>
          <w:lang w:val="uk-UA"/>
        </w:rPr>
        <w:t>Секретар ради та</w:t>
      </w:r>
    </w:p>
    <w:p w:rsidR="009E2132" w:rsidRPr="00F10E4E" w:rsidRDefault="00F10E4E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F10E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иконавчого комітету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</w:t>
      </w:r>
      <w:r w:rsidRPr="00F10E4E">
        <w:rPr>
          <w:rFonts w:ascii="Times New Roman" w:hAnsi="Times New Roman" w:cs="Times New Roman"/>
          <w:b/>
          <w:sz w:val="28"/>
          <w:szCs w:val="28"/>
          <w:lang w:val="uk-UA"/>
        </w:rPr>
        <w:t>І.З. ЗАХАРЧУК</w:t>
      </w:r>
    </w:p>
    <w:sectPr w:rsidR="009E2132" w:rsidRPr="00F10E4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C4941"/>
    <w:rsid w:val="000C747A"/>
    <w:rsid w:val="000D22D3"/>
    <w:rsid w:val="000D739F"/>
    <w:rsid w:val="00100441"/>
    <w:rsid w:val="00111F38"/>
    <w:rsid w:val="001420DF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3EC2"/>
    <w:rsid w:val="003D183C"/>
    <w:rsid w:val="003E5A89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6E766A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10E4E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2016-08-03T08:10:00Z</cp:lastPrinted>
  <dcterms:created xsi:type="dcterms:W3CDTF">2010-12-07T11:15:00Z</dcterms:created>
  <dcterms:modified xsi:type="dcterms:W3CDTF">2016-08-03T09:08:00Z</dcterms:modified>
</cp:coreProperties>
</file>