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D21C54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1A2FA5" w:rsidRDefault="009E090C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BD49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964ADE">
        <w:rPr>
          <w:rFonts w:ascii="Times New Roman" w:hAnsi="Times New Roman" w:cs="Times New Roman"/>
          <w:sz w:val="28"/>
          <w:szCs w:val="28"/>
          <w:lang w:val="uk-UA"/>
        </w:rPr>
        <w:t>07 квітня 2015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C4BDD" w:rsidRPr="00A4378A" w:rsidRDefault="009E090C" w:rsidP="001C5F4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964ADE">
        <w:rPr>
          <w:rFonts w:ascii="Times New Roman" w:hAnsi="Times New Roman" w:cs="Times New Roman"/>
          <w:b/>
          <w:i/>
          <w:sz w:val="28"/>
          <w:szCs w:val="28"/>
          <w:lang w:val="uk-UA"/>
        </w:rPr>
        <w:t>збереження ліній електропередач</w:t>
      </w:r>
    </w:p>
    <w:p w:rsidR="008A20BD" w:rsidRPr="008A20BD" w:rsidRDefault="008A20BD" w:rsidP="00C57E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7E72" w:rsidRPr="00C57E72" w:rsidRDefault="009E090C" w:rsidP="00A4378A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</w:t>
      </w:r>
      <w:r w:rsidR="001C5F4F">
        <w:rPr>
          <w:sz w:val="28"/>
          <w:szCs w:val="28"/>
        </w:rPr>
        <w:t xml:space="preserve">Відокремленого підрозділу «Львівські магістральні електричні мережі» </w:t>
      </w:r>
      <w:proofErr w:type="spellStart"/>
      <w:r w:rsidR="001C5F4F">
        <w:rPr>
          <w:sz w:val="28"/>
          <w:szCs w:val="28"/>
        </w:rPr>
        <w:t>ДП</w:t>
      </w:r>
      <w:proofErr w:type="spellEnd"/>
      <w:r w:rsidR="001C5F4F">
        <w:rPr>
          <w:sz w:val="28"/>
          <w:szCs w:val="28"/>
        </w:rPr>
        <w:t xml:space="preserve"> «Національна енергетичн</w:t>
      </w:r>
      <w:r w:rsidR="00964ADE">
        <w:rPr>
          <w:sz w:val="28"/>
          <w:szCs w:val="28"/>
        </w:rPr>
        <w:t>а компанія «Укренерго» від 26.02.2015</w:t>
      </w:r>
      <w:r w:rsidR="00A4378A">
        <w:rPr>
          <w:sz w:val="28"/>
          <w:szCs w:val="28"/>
        </w:rPr>
        <w:t xml:space="preserve"> року за № </w:t>
      </w:r>
      <w:r w:rsidR="00964ADE">
        <w:rPr>
          <w:sz w:val="28"/>
          <w:szCs w:val="28"/>
        </w:rPr>
        <w:t xml:space="preserve">02 – 28/99 </w:t>
      </w:r>
      <w:r w:rsidR="00A4378A">
        <w:rPr>
          <w:sz w:val="28"/>
          <w:szCs w:val="28"/>
        </w:rPr>
        <w:t xml:space="preserve">«Про </w:t>
      </w:r>
      <w:r w:rsidR="00964ADE">
        <w:rPr>
          <w:sz w:val="28"/>
          <w:szCs w:val="28"/>
        </w:rPr>
        <w:t>збереження ліній електропередач</w:t>
      </w:r>
      <w:r w:rsidR="00406AF8">
        <w:rPr>
          <w:sz w:val="28"/>
          <w:szCs w:val="28"/>
        </w:rPr>
        <w:t>», з метою забезпечення надійного енергопостачання, на виконання вимог «Правил охорони електричних мереж», затверджених постановою Кабінету Міністрів України від 04.03.1997 року № 209</w:t>
      </w:r>
      <w:r w:rsidR="006A6AC2">
        <w:rPr>
          <w:sz w:val="28"/>
          <w:szCs w:val="28"/>
        </w:rPr>
        <w:t xml:space="preserve">,  </w:t>
      </w:r>
      <w:r w:rsidR="001C4BDD">
        <w:rPr>
          <w:sz w:val="28"/>
          <w:szCs w:val="28"/>
        </w:rPr>
        <w:t>керуючись підпунктом</w:t>
      </w:r>
      <w:r w:rsidR="00A4378A">
        <w:rPr>
          <w:sz w:val="28"/>
          <w:szCs w:val="28"/>
        </w:rPr>
        <w:t xml:space="preserve"> 2 пункту «б» частини першої статті</w:t>
      </w:r>
      <w:r w:rsidR="001C4BDD">
        <w:rPr>
          <w:sz w:val="28"/>
          <w:szCs w:val="28"/>
        </w:rPr>
        <w:t xml:space="preserve"> 38</w:t>
      </w:r>
      <w:r w:rsidR="001C4BDD" w:rsidRPr="002A472E">
        <w:rPr>
          <w:sz w:val="28"/>
          <w:szCs w:val="28"/>
        </w:rPr>
        <w:t xml:space="preserve"> Закону України </w:t>
      </w:r>
      <w:r w:rsidR="00BD4907" w:rsidRPr="001A2FA5">
        <w:rPr>
          <w:sz w:val="28"/>
          <w:szCs w:val="28"/>
        </w:rPr>
        <w:t xml:space="preserve">«Про місцеве самоврядування в Україні» виконавчий  комітет  </w:t>
      </w:r>
      <w:proofErr w:type="spellStart"/>
      <w:r w:rsidR="00BD4907" w:rsidRPr="001A2FA5">
        <w:rPr>
          <w:sz w:val="28"/>
          <w:szCs w:val="28"/>
        </w:rPr>
        <w:t>Лисиничівської</w:t>
      </w:r>
      <w:proofErr w:type="spellEnd"/>
      <w:r w:rsidR="00BD4907" w:rsidRPr="001A2FA5">
        <w:rPr>
          <w:sz w:val="28"/>
          <w:szCs w:val="28"/>
        </w:rPr>
        <w:t xml:space="preserve"> сільської ради</w:t>
      </w:r>
    </w:p>
    <w:p w:rsidR="00C57E72" w:rsidRDefault="00BD4907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90C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17F73" w:rsidRPr="009E090C" w:rsidRDefault="00917F73" w:rsidP="00A437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7F73" w:rsidRDefault="00240920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17F73">
        <w:rPr>
          <w:sz w:val="28"/>
          <w:szCs w:val="28"/>
        </w:rPr>
        <w:t xml:space="preserve">Категорично заборонити </w:t>
      </w:r>
      <w:r w:rsidR="001C4BDD">
        <w:rPr>
          <w:sz w:val="28"/>
          <w:szCs w:val="28"/>
        </w:rPr>
        <w:t xml:space="preserve"> </w:t>
      </w:r>
      <w:r w:rsidR="00917F73">
        <w:rPr>
          <w:sz w:val="28"/>
          <w:szCs w:val="28"/>
        </w:rPr>
        <w:t xml:space="preserve">мешканцям </w:t>
      </w:r>
      <w:r w:rsidR="002B2C5E">
        <w:rPr>
          <w:sz w:val="28"/>
          <w:szCs w:val="28"/>
        </w:rPr>
        <w:t xml:space="preserve">сіл </w:t>
      </w:r>
      <w:proofErr w:type="spellStart"/>
      <w:r w:rsidR="00917F73">
        <w:rPr>
          <w:sz w:val="28"/>
          <w:szCs w:val="28"/>
        </w:rPr>
        <w:t>Лисиничі</w:t>
      </w:r>
      <w:proofErr w:type="spellEnd"/>
      <w:r w:rsidR="00917F73">
        <w:rPr>
          <w:sz w:val="28"/>
          <w:szCs w:val="28"/>
        </w:rPr>
        <w:t xml:space="preserve"> та </w:t>
      </w:r>
      <w:proofErr w:type="spellStart"/>
      <w:r w:rsidR="00917F73">
        <w:rPr>
          <w:sz w:val="28"/>
          <w:szCs w:val="28"/>
        </w:rPr>
        <w:t>Підбірці</w:t>
      </w:r>
      <w:proofErr w:type="spellEnd"/>
      <w:r w:rsidR="00917F73">
        <w:rPr>
          <w:sz w:val="28"/>
          <w:szCs w:val="28"/>
        </w:rPr>
        <w:t xml:space="preserve"> в охоронних зонах повітряних ліній електропередачі:</w:t>
      </w:r>
    </w:p>
    <w:p w:rsidR="00917F73" w:rsidRDefault="00917F73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розпалювати вогнища (спалювання соломи, стерні, хмизу та інших матеріалів;</w:t>
      </w:r>
    </w:p>
    <w:p w:rsidR="00964ADE" w:rsidRDefault="00964ADE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влаштовувати несанкціоновані </w:t>
      </w:r>
      <w:proofErr w:type="spellStart"/>
      <w:r>
        <w:rPr>
          <w:sz w:val="28"/>
          <w:szCs w:val="28"/>
        </w:rPr>
        <w:t>сміттєзвалища</w:t>
      </w:r>
      <w:proofErr w:type="spellEnd"/>
      <w:r>
        <w:rPr>
          <w:sz w:val="28"/>
          <w:szCs w:val="28"/>
        </w:rPr>
        <w:t>;</w:t>
      </w:r>
    </w:p>
    <w:p w:rsidR="00964ADE" w:rsidRDefault="00964ADE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будувати житлові, громадські, дачні, інші будівлі нежитлового або промислового призначення;</w:t>
      </w:r>
    </w:p>
    <w:p w:rsidR="00917F73" w:rsidRDefault="00917F73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насаджувати дерева, високорослі кущі;</w:t>
      </w:r>
    </w:p>
    <w:p w:rsidR="00917F73" w:rsidRDefault="00917F73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накидати на струмопровідні частини об</w:t>
      </w:r>
      <w:r w:rsidRPr="00917F73">
        <w:rPr>
          <w:sz w:val="28"/>
          <w:szCs w:val="28"/>
        </w:rPr>
        <w:t>’</w:t>
      </w:r>
      <w:r>
        <w:rPr>
          <w:sz w:val="28"/>
          <w:szCs w:val="28"/>
        </w:rPr>
        <w:t>єктів електромереж і наближати до них сторонні предмети, підніматися на опори повітряних ліній, демонтувати їх елементи;</w:t>
      </w:r>
    </w:p>
    <w:p w:rsidR="00B1453E" w:rsidRDefault="009B0B86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проводити без дозволу вирубування дерев на границі просік ПЛ;</w:t>
      </w:r>
    </w:p>
    <w:p w:rsidR="009B0B86" w:rsidRDefault="009B0B86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складати дрова, корма, скиртувати солому та зберігати інші матеріали;</w:t>
      </w:r>
    </w:p>
    <w:p w:rsidR="009B0B86" w:rsidRDefault="00964ADE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9B0B86">
        <w:rPr>
          <w:sz w:val="28"/>
          <w:szCs w:val="28"/>
        </w:rPr>
        <w:t>апускати спортивні моделі літальних апаратів, повітряних зміїв.</w:t>
      </w:r>
    </w:p>
    <w:p w:rsidR="009B0B86" w:rsidRDefault="009B0B86" w:rsidP="00A4378A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 виявлення будь-яких дефектів на ПЛ заборонити підходити до опор та проводів ближче 8 метрів. </w:t>
      </w:r>
    </w:p>
    <w:p w:rsidR="00917F73" w:rsidRDefault="00917F73" w:rsidP="00A4378A">
      <w:pPr>
        <w:pStyle w:val="a4"/>
        <w:ind w:firstLine="0"/>
        <w:jc w:val="both"/>
        <w:rPr>
          <w:sz w:val="28"/>
          <w:szCs w:val="28"/>
        </w:rPr>
      </w:pPr>
    </w:p>
    <w:p w:rsidR="006A6AC2" w:rsidRDefault="006A6AC2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0B86" w:rsidRPr="006A6AC2" w:rsidRDefault="009B0B86" w:rsidP="006A6AC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9A36D4" w:rsidRDefault="00BF426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голови                                           </w:t>
      </w:r>
      <w:r w:rsidR="009A3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A017D"/>
    <w:rsid w:val="00123021"/>
    <w:rsid w:val="00142556"/>
    <w:rsid w:val="001836AE"/>
    <w:rsid w:val="001A2FA5"/>
    <w:rsid w:val="001C4BDD"/>
    <w:rsid w:val="001C5F4F"/>
    <w:rsid w:val="001F045C"/>
    <w:rsid w:val="00225ED8"/>
    <w:rsid w:val="00240920"/>
    <w:rsid w:val="002A3E70"/>
    <w:rsid w:val="002B0FA0"/>
    <w:rsid w:val="002B2C5E"/>
    <w:rsid w:val="002B756C"/>
    <w:rsid w:val="00314BD7"/>
    <w:rsid w:val="003308A8"/>
    <w:rsid w:val="00364756"/>
    <w:rsid w:val="00373D80"/>
    <w:rsid w:val="003901B1"/>
    <w:rsid w:val="003948C0"/>
    <w:rsid w:val="003C3EC2"/>
    <w:rsid w:val="003D183C"/>
    <w:rsid w:val="003E5A89"/>
    <w:rsid w:val="003F1C6A"/>
    <w:rsid w:val="00406AF8"/>
    <w:rsid w:val="0042261B"/>
    <w:rsid w:val="004513B7"/>
    <w:rsid w:val="00471124"/>
    <w:rsid w:val="004C6F81"/>
    <w:rsid w:val="004E742E"/>
    <w:rsid w:val="005C2B62"/>
    <w:rsid w:val="00613096"/>
    <w:rsid w:val="006258A1"/>
    <w:rsid w:val="0062662E"/>
    <w:rsid w:val="00637526"/>
    <w:rsid w:val="006A6AC2"/>
    <w:rsid w:val="006B5EB8"/>
    <w:rsid w:val="006C7D07"/>
    <w:rsid w:val="006E6E1D"/>
    <w:rsid w:val="00717C7B"/>
    <w:rsid w:val="00760584"/>
    <w:rsid w:val="00783E9D"/>
    <w:rsid w:val="00794C93"/>
    <w:rsid w:val="00796F1E"/>
    <w:rsid w:val="007D58F6"/>
    <w:rsid w:val="007E6C71"/>
    <w:rsid w:val="00806C9E"/>
    <w:rsid w:val="0084002E"/>
    <w:rsid w:val="00873474"/>
    <w:rsid w:val="008A20BD"/>
    <w:rsid w:val="008B2190"/>
    <w:rsid w:val="00917F73"/>
    <w:rsid w:val="00924F67"/>
    <w:rsid w:val="00926850"/>
    <w:rsid w:val="009615B7"/>
    <w:rsid w:val="00964ADE"/>
    <w:rsid w:val="009A36D4"/>
    <w:rsid w:val="009B0B86"/>
    <w:rsid w:val="009E090C"/>
    <w:rsid w:val="009E2132"/>
    <w:rsid w:val="00A407CB"/>
    <w:rsid w:val="00A4378A"/>
    <w:rsid w:val="00AF19A9"/>
    <w:rsid w:val="00B1453E"/>
    <w:rsid w:val="00B36726"/>
    <w:rsid w:val="00B41929"/>
    <w:rsid w:val="00B62D39"/>
    <w:rsid w:val="00BA4ECA"/>
    <w:rsid w:val="00BC024A"/>
    <w:rsid w:val="00BC14E6"/>
    <w:rsid w:val="00BD4907"/>
    <w:rsid w:val="00BE3E44"/>
    <w:rsid w:val="00BF426A"/>
    <w:rsid w:val="00C3465B"/>
    <w:rsid w:val="00C57E72"/>
    <w:rsid w:val="00D21C54"/>
    <w:rsid w:val="00D563EA"/>
    <w:rsid w:val="00D724FF"/>
    <w:rsid w:val="00E13B8D"/>
    <w:rsid w:val="00E212CE"/>
    <w:rsid w:val="00E54413"/>
    <w:rsid w:val="00E55268"/>
    <w:rsid w:val="00E975B6"/>
    <w:rsid w:val="00EB568C"/>
    <w:rsid w:val="00EB6F6A"/>
    <w:rsid w:val="00EF0A3D"/>
    <w:rsid w:val="00F3050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7A12F-3ADB-423A-96CB-9FC2EF2D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56</cp:revision>
  <cp:lastPrinted>2011-04-04T14:36:00Z</cp:lastPrinted>
  <dcterms:created xsi:type="dcterms:W3CDTF">2010-12-07T11:15:00Z</dcterms:created>
  <dcterms:modified xsi:type="dcterms:W3CDTF">2015-04-09T12:51:00Z</dcterms:modified>
</cp:coreProperties>
</file>