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A5AA8">
        <w:rPr>
          <w:rFonts w:ascii="Times New Roman" w:hAnsi="Times New Roman" w:cs="Times New Roman"/>
          <w:sz w:val="28"/>
          <w:szCs w:val="28"/>
          <w:lang w:val="uk-UA"/>
        </w:rPr>
        <w:t>ЛИСИНИЧІВСЬКА СІЛЬСЬКА РАДА</w:t>
      </w:r>
    </w:p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A5AA8">
        <w:rPr>
          <w:rFonts w:ascii="Times New Roman" w:hAnsi="Times New Roman" w:cs="Times New Roman"/>
          <w:sz w:val="28"/>
          <w:szCs w:val="28"/>
          <w:lang w:val="uk-UA"/>
        </w:rPr>
        <w:t>ПУСТОМИТІВСЬКОГО РАЙОНУ  ЛЬВІВСЬКОЇ ОБЛАСТІ</w:t>
      </w:r>
    </w:p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8A5AA8" w:rsidRDefault="00A475AE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A5AA8">
        <w:rPr>
          <w:rFonts w:ascii="Times New Roman" w:hAnsi="Times New Roman" w:cs="Times New Roman"/>
          <w:sz w:val="28"/>
          <w:szCs w:val="28"/>
          <w:lang w:val="uk-UA"/>
        </w:rPr>
        <w:t>ВИКОНАВЧИЙ  КОМІТЕТ</w:t>
      </w:r>
    </w:p>
    <w:p w:rsidR="00A475AE" w:rsidRPr="008A5AA8" w:rsidRDefault="00E6317D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EE676A"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C315D" w:rsidRDefault="00F953D3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15D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1318B5">
        <w:rPr>
          <w:rFonts w:ascii="Times New Roman" w:hAnsi="Times New Roman" w:cs="Times New Roman"/>
          <w:sz w:val="28"/>
          <w:szCs w:val="28"/>
          <w:lang w:val="uk-UA"/>
        </w:rPr>
        <w:t>07 квітня 2015</w:t>
      </w:r>
      <w:r w:rsidR="00B55AE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E676A" w:rsidRDefault="00EE676A" w:rsidP="00EE676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статусу тимчасового </w:t>
      </w:r>
    </w:p>
    <w:p w:rsidR="00EE676A" w:rsidRDefault="00EE676A" w:rsidP="00EE676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житла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літній кухні  </w:t>
      </w:r>
    </w:p>
    <w:p w:rsidR="00EE676A" w:rsidRPr="00E77407" w:rsidRDefault="00EE676A" w:rsidP="00EE67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E676A" w:rsidRPr="009310D6" w:rsidRDefault="00EE676A" w:rsidP="00EE67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Росипа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Івановича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 щодо присвоєння </w:t>
      </w:r>
      <w:r w:rsidRPr="0084223F">
        <w:rPr>
          <w:rFonts w:ascii="Times New Roman" w:hAnsi="Times New Roman" w:cs="Times New Roman"/>
          <w:sz w:val="28"/>
          <w:szCs w:val="28"/>
          <w:lang w:val="uk-UA"/>
        </w:rPr>
        <w:t>статус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4223F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тимчасового житла літній кухні,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223F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йому </w:t>
      </w:r>
      <w:r w:rsidRPr="0084223F">
        <w:rPr>
          <w:rFonts w:ascii="Times New Roman" w:hAnsi="Times New Roman" w:cs="Times New Roman"/>
          <w:sz w:val="28"/>
          <w:szCs w:val="28"/>
          <w:lang w:val="uk-UA"/>
        </w:rPr>
        <w:t>на праві власності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>керуючись підпунктом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пункту «б», частини першої статті 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9310D6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E676A" w:rsidRPr="00E77407" w:rsidRDefault="00EE676A" w:rsidP="00EE67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676A" w:rsidRPr="00A73E18" w:rsidRDefault="00EE676A" w:rsidP="00EE67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E676A" w:rsidRDefault="00EE676A" w:rsidP="00EE67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4AE8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статус тимчасового житла літній кухні,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на праві власності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Росипу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Ярославу Івановичу за адресою -  вул. Просвіти, 1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7A4AE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7A4AE8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7A4AE8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676A" w:rsidRDefault="00EE676A" w:rsidP="00EE676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676A" w:rsidRDefault="00EE676A" w:rsidP="00EE676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676A" w:rsidRPr="006A38CE" w:rsidRDefault="00EE676A" w:rsidP="00EE676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676A" w:rsidRPr="002D1C35" w:rsidRDefault="00EE676A" w:rsidP="00EE676A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A475AE" w:rsidRPr="008438FC" w:rsidRDefault="00A475AE" w:rsidP="00A475AE">
      <w:pPr>
        <w:rPr>
          <w:lang w:val="uk-UA"/>
        </w:rPr>
      </w:pPr>
      <w:r>
        <w:rPr>
          <w:lang w:val="uk-UA"/>
        </w:rPr>
        <w:t xml:space="preserve">   </w:t>
      </w:r>
    </w:p>
    <w:p w:rsidR="008820C2" w:rsidRPr="00A475AE" w:rsidRDefault="008820C2">
      <w:pPr>
        <w:rPr>
          <w:lang w:val="uk-UA"/>
        </w:rPr>
      </w:pPr>
    </w:p>
    <w:sectPr w:rsidR="008820C2" w:rsidRPr="00A475AE" w:rsidSect="00FC315D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C01BC8"/>
    <w:multiLevelType w:val="hybridMultilevel"/>
    <w:tmpl w:val="48288E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30163"/>
    <w:rsid w:val="00060767"/>
    <w:rsid w:val="00066673"/>
    <w:rsid w:val="000A63BC"/>
    <w:rsid w:val="00125D8F"/>
    <w:rsid w:val="001318B5"/>
    <w:rsid w:val="00137710"/>
    <w:rsid w:val="00170EEE"/>
    <w:rsid w:val="00180079"/>
    <w:rsid w:val="001B5C02"/>
    <w:rsid w:val="00255A19"/>
    <w:rsid w:val="002771E0"/>
    <w:rsid w:val="002C04B2"/>
    <w:rsid w:val="00311F19"/>
    <w:rsid w:val="00366A17"/>
    <w:rsid w:val="00370562"/>
    <w:rsid w:val="003E7CC0"/>
    <w:rsid w:val="004643BF"/>
    <w:rsid w:val="004B68FF"/>
    <w:rsid w:val="004D6F5D"/>
    <w:rsid w:val="004E049F"/>
    <w:rsid w:val="004E4E02"/>
    <w:rsid w:val="004F367B"/>
    <w:rsid w:val="005D300F"/>
    <w:rsid w:val="00601287"/>
    <w:rsid w:val="006B2D25"/>
    <w:rsid w:val="006F1457"/>
    <w:rsid w:val="00745B17"/>
    <w:rsid w:val="007E076C"/>
    <w:rsid w:val="007E0B4F"/>
    <w:rsid w:val="007E3645"/>
    <w:rsid w:val="007E5FF1"/>
    <w:rsid w:val="008820C2"/>
    <w:rsid w:val="008A113F"/>
    <w:rsid w:val="008A3085"/>
    <w:rsid w:val="008A5AA8"/>
    <w:rsid w:val="008D5F54"/>
    <w:rsid w:val="008E1D43"/>
    <w:rsid w:val="00910153"/>
    <w:rsid w:val="009A2FC2"/>
    <w:rsid w:val="00A475AE"/>
    <w:rsid w:val="00B0072F"/>
    <w:rsid w:val="00B0595E"/>
    <w:rsid w:val="00B55AE8"/>
    <w:rsid w:val="00B64059"/>
    <w:rsid w:val="00B74A25"/>
    <w:rsid w:val="00B752AF"/>
    <w:rsid w:val="00BB29A2"/>
    <w:rsid w:val="00C40A4B"/>
    <w:rsid w:val="00CD3841"/>
    <w:rsid w:val="00CF7A2F"/>
    <w:rsid w:val="00D6231A"/>
    <w:rsid w:val="00D87C80"/>
    <w:rsid w:val="00D97051"/>
    <w:rsid w:val="00DC6918"/>
    <w:rsid w:val="00E6317D"/>
    <w:rsid w:val="00E83DFD"/>
    <w:rsid w:val="00ED3656"/>
    <w:rsid w:val="00EE676A"/>
    <w:rsid w:val="00F17E54"/>
    <w:rsid w:val="00F45873"/>
    <w:rsid w:val="00F64D04"/>
    <w:rsid w:val="00F90D6C"/>
    <w:rsid w:val="00F953D3"/>
    <w:rsid w:val="00FB0170"/>
    <w:rsid w:val="00FC3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1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34</cp:revision>
  <cp:lastPrinted>2015-04-09T13:08:00Z</cp:lastPrinted>
  <dcterms:created xsi:type="dcterms:W3CDTF">2010-12-07T16:37:00Z</dcterms:created>
  <dcterms:modified xsi:type="dcterms:W3CDTF">2015-04-09T13:17:00Z</dcterms:modified>
</cp:coreProperties>
</file>