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EDE" w:rsidRPr="00A305B5" w:rsidRDefault="00CA3EDE" w:rsidP="00CA3ED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7E5EFE" wp14:editId="3F0F02B3">
            <wp:extent cx="523875" cy="695325"/>
            <wp:effectExtent l="0" t="0" r="0" b="0"/>
            <wp:docPr id="18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DE" w:rsidRPr="00A305B5" w:rsidRDefault="00CA3EDE" w:rsidP="00CA3E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A3EDE" w:rsidRPr="00A305B5" w:rsidRDefault="00CA3EDE" w:rsidP="00CA3E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3EDE" w:rsidRPr="00A305B5" w:rsidRDefault="00CA3EDE" w:rsidP="00CA3E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3EDE" w:rsidRPr="00A305B5" w:rsidRDefault="00CA3EDE" w:rsidP="00CA3E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3EDE" w:rsidRPr="00A305B5" w:rsidRDefault="00CA3EDE" w:rsidP="00CA3E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CA3EDE" w:rsidRPr="00A305B5" w:rsidRDefault="00CA3EDE" w:rsidP="00CA3E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A3EDE" w:rsidRDefault="00CA3EDE" w:rsidP="00CA3ED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3EDE" w:rsidRDefault="00CA3EDE" w:rsidP="00CA3ED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A3EDE" w:rsidRDefault="00CA3EDE" w:rsidP="00CA3ED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будівельної </w:t>
      </w:r>
      <w:r w:rsidRPr="00835BC9">
        <w:rPr>
          <w:i w:val="0"/>
          <w:spacing w:val="-1"/>
          <w:sz w:val="28"/>
          <w:szCs w:val="28"/>
        </w:rPr>
        <w:t xml:space="preserve">адреси </w:t>
      </w:r>
    </w:p>
    <w:p w:rsidR="00CA3EDE" w:rsidRDefault="00CA3EDE" w:rsidP="00CA3ED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CA3EDE" w:rsidRDefault="00CA3EDE" w:rsidP="00CA3EDE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CA3EDE" w:rsidRDefault="00CA3EDE" w:rsidP="00CA3EDE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CA3EDE" w:rsidRDefault="00CA3EDE" w:rsidP="00CA3ED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Козак Анни Йосипівни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присвоєння поштової  адреси </w:t>
      </w:r>
      <w:r>
        <w:rPr>
          <w:i w:val="0"/>
          <w:sz w:val="28"/>
          <w:szCs w:val="28"/>
        </w:rPr>
        <w:t xml:space="preserve">об’єкту будівництва на земельній ділянці площею 0,0733 га з кадастровим номером 4622785700:01:009:0096 по вул. Січових Стрільців  </w:t>
      </w:r>
      <w:r>
        <w:rPr>
          <w:i w:val="0"/>
          <w:spacing w:val="-1"/>
          <w:sz w:val="28"/>
          <w:szCs w:val="28"/>
        </w:rPr>
        <w:t xml:space="preserve">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CA3EDE" w:rsidRDefault="00CA3EDE" w:rsidP="00CA3ED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3EDE" w:rsidRDefault="00CA3EDE" w:rsidP="00CA3ED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3EDE" w:rsidRDefault="00CA3EDE" w:rsidP="00CA3ED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CA3EDE" w:rsidRDefault="00CA3EDE" w:rsidP="00CA3ED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3EDE" w:rsidRPr="001C5EB4" w:rsidRDefault="00CA3EDE" w:rsidP="00CA3EDE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>на земельній ділянці</w:t>
      </w:r>
      <w:r>
        <w:rPr>
          <w:rFonts w:ascii="Times New Roman" w:hAnsi="Times New Roman"/>
          <w:sz w:val="28"/>
          <w:szCs w:val="28"/>
        </w:rPr>
        <w:t xml:space="preserve"> площею 0,0733 га</w:t>
      </w:r>
      <w:r w:rsidRPr="002A7E54">
        <w:rPr>
          <w:rFonts w:ascii="Times New Roman" w:hAnsi="Times New Roman"/>
          <w:sz w:val="28"/>
          <w:szCs w:val="28"/>
        </w:rPr>
        <w:t xml:space="preserve"> з кадастровим номером </w:t>
      </w:r>
      <w:r w:rsidRPr="00C121E0">
        <w:rPr>
          <w:rFonts w:ascii="Times New Roman" w:hAnsi="Times New Roman"/>
          <w:sz w:val="28"/>
          <w:szCs w:val="28"/>
        </w:rPr>
        <w:t>4622785700:01:009:0096</w:t>
      </w:r>
      <w:r>
        <w:rPr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 xml:space="preserve">по вул. </w:t>
      </w:r>
      <w:r>
        <w:rPr>
          <w:rFonts w:ascii="Times New Roman" w:hAnsi="Times New Roman"/>
          <w:sz w:val="28"/>
          <w:szCs w:val="28"/>
        </w:rPr>
        <w:t xml:space="preserve">Січових Стрільців 50А  в с.Малехів власником якої є </w:t>
      </w:r>
      <w:proofErr w:type="spellStart"/>
      <w:r>
        <w:rPr>
          <w:rFonts w:ascii="Times New Roman" w:hAnsi="Times New Roman"/>
          <w:sz w:val="28"/>
          <w:szCs w:val="28"/>
        </w:rPr>
        <w:t>гр.Козак</w:t>
      </w:r>
      <w:proofErr w:type="spellEnd"/>
      <w:r>
        <w:rPr>
          <w:rFonts w:ascii="Times New Roman" w:hAnsi="Times New Roman"/>
          <w:sz w:val="28"/>
          <w:szCs w:val="28"/>
        </w:rPr>
        <w:t xml:space="preserve"> Анна Йосипівна</w:t>
      </w:r>
      <w:r w:rsidRPr="002A7E54">
        <w:rPr>
          <w:rFonts w:ascii="Times New Roman" w:hAnsi="Times New Roman"/>
          <w:spacing w:val="-1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CA3EDE" w:rsidRPr="00D71C7A" w:rsidRDefault="00CA3EDE" w:rsidP="00CA3EDE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A3EDE" w:rsidRDefault="00CA3EDE" w:rsidP="00CA3EDE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Січових стрільців 50А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426B2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CA3EDE" w:rsidRDefault="00CA3EDE" w:rsidP="00CA3EDE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A3EDE" w:rsidRPr="006D401B" w:rsidRDefault="00CA3EDE" w:rsidP="00CA3EDE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A3EDE" w:rsidRDefault="00CA3EDE" w:rsidP="00CA3ED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A3EDE" w:rsidRDefault="00CA3EDE" w:rsidP="00CA3EDE">
      <w:pPr>
        <w:spacing w:line="240" w:lineRule="auto"/>
        <w:jc w:val="both"/>
        <w:rPr>
          <w:i w:val="0"/>
          <w:sz w:val="28"/>
          <w:szCs w:val="28"/>
        </w:rPr>
      </w:pPr>
    </w:p>
    <w:p w:rsidR="00CA3EDE" w:rsidRDefault="00CA3EDE" w:rsidP="00CA3EDE">
      <w:pPr>
        <w:spacing w:line="240" w:lineRule="auto"/>
        <w:jc w:val="both"/>
        <w:rPr>
          <w:i w:val="0"/>
          <w:sz w:val="28"/>
          <w:szCs w:val="28"/>
        </w:rPr>
      </w:pPr>
    </w:p>
    <w:p w:rsidR="00CA3EDE" w:rsidRDefault="00CA3EDE" w:rsidP="00CA3EDE">
      <w:pPr>
        <w:spacing w:line="240" w:lineRule="auto"/>
        <w:jc w:val="both"/>
        <w:rPr>
          <w:i w:val="0"/>
          <w:sz w:val="28"/>
          <w:szCs w:val="28"/>
        </w:rPr>
      </w:pPr>
    </w:p>
    <w:p w:rsidR="00CA3EDE" w:rsidRPr="00A305B5" w:rsidRDefault="00CA3EDE" w:rsidP="00CA3EDE">
      <w:pPr>
        <w:spacing w:line="240" w:lineRule="auto"/>
        <w:jc w:val="both"/>
        <w:rPr>
          <w:i w:val="0"/>
          <w:sz w:val="28"/>
          <w:szCs w:val="28"/>
        </w:rPr>
      </w:pPr>
    </w:p>
    <w:p w:rsidR="00CA3EDE" w:rsidRPr="00A305B5" w:rsidRDefault="00CA3EDE" w:rsidP="00CA3EDE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</w:t>
      </w:r>
      <w:r>
        <w:rPr>
          <w:i w:val="0"/>
          <w:sz w:val="28"/>
          <w:szCs w:val="28"/>
        </w:rPr>
        <w:t xml:space="preserve">           </w:t>
      </w:r>
      <w:r w:rsidRPr="00A305B5">
        <w:rPr>
          <w:i w:val="0"/>
          <w:sz w:val="28"/>
          <w:szCs w:val="28"/>
        </w:rPr>
        <w:t xml:space="preserve">                    В.Сеньковський</w:t>
      </w:r>
    </w:p>
    <w:p w:rsidR="009B43C8" w:rsidRPr="00CA3EDE" w:rsidRDefault="009B43C8" w:rsidP="00CA3EDE"/>
    <w:sectPr w:rsidR="009B43C8" w:rsidRPr="00CA3ED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2896C-FAF7-42CC-B5C8-9F6D19356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33</cp:revision>
  <cp:lastPrinted>2021-10-07T11:26:00Z</cp:lastPrinted>
  <dcterms:created xsi:type="dcterms:W3CDTF">2020-06-01T05:42:00Z</dcterms:created>
  <dcterms:modified xsi:type="dcterms:W3CDTF">2023-01-11T08:29:00Z</dcterms:modified>
</cp:coreProperties>
</file>